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52CBC" w14:textId="784EF964" w:rsidR="008E3B32" w:rsidRPr="001A5250" w:rsidRDefault="00187D64" w:rsidP="008E3B32">
      <w:pPr>
        <w:jc w:val="center"/>
        <w:rPr>
          <w:rFonts w:cs="Times New Roman"/>
          <w:b/>
          <w:bCs/>
          <w:sz w:val="40"/>
          <w:szCs w:val="40"/>
        </w:rPr>
      </w:pPr>
      <w:r w:rsidRPr="001A5250">
        <w:rPr>
          <w:rFonts w:cs="Times New Roman"/>
          <w:b/>
          <w:bCs/>
          <w:sz w:val="40"/>
          <w:szCs w:val="40"/>
        </w:rPr>
        <w:t xml:space="preserve">Wasserstein </w:t>
      </w:r>
      <w:r w:rsidR="004F65CB">
        <w:rPr>
          <w:rFonts w:cs="Times New Roman"/>
          <w:b/>
          <w:bCs/>
          <w:sz w:val="40"/>
          <w:szCs w:val="40"/>
        </w:rPr>
        <w:t>GANs</w:t>
      </w:r>
      <w:r w:rsidR="00C86DA5">
        <w:rPr>
          <w:rFonts w:cs="Times New Roman"/>
          <w:b/>
          <w:bCs/>
          <w:sz w:val="40"/>
          <w:szCs w:val="40"/>
        </w:rPr>
        <w:t xml:space="preserve"> </w:t>
      </w:r>
      <w:r w:rsidR="00AF2FA9">
        <w:rPr>
          <w:rFonts w:cs="Times New Roman"/>
          <w:b/>
          <w:bCs/>
          <w:sz w:val="40"/>
          <w:szCs w:val="40"/>
        </w:rPr>
        <w:t>i</w:t>
      </w:r>
      <w:r w:rsidR="00C86DA5">
        <w:rPr>
          <w:rFonts w:cs="Times New Roman"/>
          <w:b/>
          <w:bCs/>
          <w:sz w:val="40"/>
          <w:szCs w:val="40"/>
        </w:rPr>
        <w:t>n Generating Cat Faces</w:t>
      </w:r>
    </w:p>
    <w:p w14:paraId="12122A00" w14:textId="77777777" w:rsidR="008E3B32" w:rsidRPr="008E3B32" w:rsidRDefault="008E3B32" w:rsidP="008E3B32">
      <w:pPr>
        <w:jc w:val="center"/>
        <w:rPr>
          <w:rFonts w:cs="Times New Roman"/>
          <w:sz w:val="24"/>
          <w:szCs w:val="24"/>
        </w:rPr>
      </w:pPr>
      <w:r w:rsidRPr="008E3B32">
        <w:rPr>
          <w:rFonts w:cs="Times New Roman"/>
          <w:sz w:val="24"/>
          <w:szCs w:val="24"/>
        </w:rPr>
        <w:t>Edward Tan Yuan Chong</w:t>
      </w:r>
    </w:p>
    <w:p w14:paraId="5DE20595" w14:textId="77777777" w:rsidR="008E3B32" w:rsidRPr="008E3B32" w:rsidRDefault="008E3B32" w:rsidP="008E3B32">
      <w:pPr>
        <w:jc w:val="center"/>
        <w:rPr>
          <w:rFonts w:cs="Times New Roman"/>
          <w:sz w:val="24"/>
          <w:szCs w:val="24"/>
        </w:rPr>
      </w:pPr>
      <w:r w:rsidRPr="008E3B32">
        <w:rPr>
          <w:rFonts w:cs="Times New Roman"/>
          <w:sz w:val="24"/>
          <w:szCs w:val="24"/>
        </w:rPr>
        <w:t>DAAA/FT/2B/04</w:t>
      </w:r>
    </w:p>
    <w:p w14:paraId="42FD1F30" w14:textId="35F30544" w:rsidR="008E3B32" w:rsidRPr="008E3B32" w:rsidRDefault="00C86DA5" w:rsidP="008E3B32">
      <w:pPr>
        <w:jc w:val="center"/>
        <w:rPr>
          <w:rFonts w:cs="Times New Roman"/>
          <w:sz w:val="24"/>
          <w:szCs w:val="24"/>
        </w:rPr>
      </w:pPr>
      <w:r>
        <w:rPr>
          <w:rFonts w:cs="Times New Roman"/>
          <w:sz w:val="24"/>
          <w:szCs w:val="24"/>
        </w:rPr>
        <w:t>P</w:t>
      </w:r>
      <w:r w:rsidR="008E3B32" w:rsidRPr="008E3B32">
        <w:rPr>
          <w:rFonts w:cs="Times New Roman"/>
          <w:sz w:val="24"/>
          <w:szCs w:val="24"/>
        </w:rPr>
        <w:t>2214407</w:t>
      </w:r>
    </w:p>
    <w:p w14:paraId="4472ADE7" w14:textId="77777777" w:rsidR="008E3B32" w:rsidRDefault="008E3B32" w:rsidP="008E3B32">
      <w:pPr>
        <w:jc w:val="center"/>
        <w:rPr>
          <w:rFonts w:cs="Times New Roman"/>
          <w:sz w:val="24"/>
          <w:szCs w:val="24"/>
        </w:rPr>
      </w:pPr>
      <w:r w:rsidRPr="008E3B32">
        <w:rPr>
          <w:rFonts w:cs="Times New Roman"/>
          <w:sz w:val="24"/>
          <w:szCs w:val="24"/>
        </w:rPr>
        <w:t>Singapore Polytechnic</w:t>
      </w:r>
    </w:p>
    <w:p w14:paraId="7BC8882D" w14:textId="45FD092E" w:rsidR="00BC1CD5" w:rsidRPr="00245C67" w:rsidRDefault="00BC1CD5" w:rsidP="008E3B32">
      <w:pPr>
        <w:rPr>
          <w:rFonts w:cs="Times New Roman"/>
          <w:sz w:val="32"/>
          <w:szCs w:val="32"/>
        </w:rPr>
      </w:pPr>
      <w:r w:rsidRPr="00245C67">
        <w:rPr>
          <w:rFonts w:cs="Times New Roman"/>
          <w:sz w:val="32"/>
          <w:szCs w:val="32"/>
        </w:rPr>
        <w:t>A</w:t>
      </w:r>
      <w:r w:rsidR="001A5250">
        <w:rPr>
          <w:rFonts w:cs="Times New Roman"/>
          <w:sz w:val="32"/>
          <w:szCs w:val="32"/>
        </w:rPr>
        <w:t>BSTRACT</w:t>
      </w:r>
    </w:p>
    <w:p w14:paraId="3C028D6E" w14:textId="2A2C016F" w:rsidR="008A5D2B" w:rsidRDefault="007B4C04" w:rsidP="00B30F69">
      <w:pPr>
        <w:ind w:firstLine="426"/>
        <w:rPr>
          <w:rFonts w:cs="Times New Roman"/>
        </w:rPr>
      </w:pPr>
      <w:r>
        <w:rPr>
          <w:rFonts w:cs="Times New Roman"/>
        </w:rPr>
        <w:t>This paper delves into the evolving field of Generative Adversarial Networks (GANs)</w:t>
      </w:r>
      <w:r w:rsidR="00B149D2">
        <w:rPr>
          <w:rFonts w:cs="Times New Roman"/>
        </w:rPr>
        <w:t>, with a specific focus on the Wasserstein Generative Adversarial Networks (WGANs)</w:t>
      </w:r>
      <w:r w:rsidR="00225D5E">
        <w:rPr>
          <w:rFonts w:cs="Times New Roman"/>
        </w:rPr>
        <w:t>. The study primarily contrasts the two variants of WGANs</w:t>
      </w:r>
      <w:r w:rsidR="009D39B7">
        <w:rPr>
          <w:rFonts w:cs="Times New Roman"/>
        </w:rPr>
        <w:t xml:space="preserve"> – those with weight clipping and those with gradient penalty (WGAN-GP). The architectures are implemented and experimented </w:t>
      </w:r>
      <w:r w:rsidR="00F139F5">
        <w:rPr>
          <w:rFonts w:cs="Times New Roman"/>
        </w:rPr>
        <w:t xml:space="preserve">on a dataset of cat faces </w:t>
      </w:r>
      <w:proofErr w:type="gramStart"/>
      <w:r w:rsidR="00303B8F">
        <w:rPr>
          <w:rFonts w:cs="Times New Roman"/>
        </w:rPr>
        <w:t>in an attempt to</w:t>
      </w:r>
      <w:proofErr w:type="gramEnd"/>
      <w:r w:rsidR="00303B8F">
        <w:rPr>
          <w:rFonts w:cs="Times New Roman"/>
        </w:rPr>
        <w:t xml:space="preserve"> </w:t>
      </w:r>
      <w:r w:rsidR="00F139F5">
        <w:rPr>
          <w:rFonts w:cs="Times New Roman"/>
        </w:rPr>
        <w:t>generate realistic images. The results reveal a substantial difference in qualitative and quantitative evaluation between the two approaches</w:t>
      </w:r>
      <w:r w:rsidR="005936CD">
        <w:rPr>
          <w:rFonts w:cs="Times New Roman"/>
        </w:rPr>
        <w:t xml:space="preserve">, where we attained the best FID score of </w:t>
      </w:r>
      <w:r w:rsidR="002054B8">
        <w:rPr>
          <w:rFonts w:cs="Times New Roman"/>
        </w:rPr>
        <w:t>46.5 and IS of 3.59</w:t>
      </w:r>
      <w:r w:rsidR="005936CD">
        <w:rPr>
          <w:rFonts w:cs="Times New Roman"/>
        </w:rPr>
        <w:t xml:space="preserve"> using the WGAN-GP, which significantly outperforms the WGAN with weight clipping</w:t>
      </w:r>
      <w:r w:rsidR="000F6F53">
        <w:rPr>
          <w:rFonts w:cs="Times New Roman"/>
        </w:rPr>
        <w:t>, and delves into the theory of why so</w:t>
      </w:r>
      <w:r w:rsidR="005936CD">
        <w:rPr>
          <w:rFonts w:cs="Times New Roman"/>
        </w:rPr>
        <w:t xml:space="preserve">. </w:t>
      </w:r>
    </w:p>
    <w:p w14:paraId="72E58D33" w14:textId="2BD74D6B" w:rsidR="00E82B3B" w:rsidRPr="00801EF3" w:rsidRDefault="00E82B3B" w:rsidP="00801EF3">
      <w:pPr>
        <w:pStyle w:val="Heading1"/>
      </w:pPr>
      <w:r w:rsidRPr="00801EF3">
        <w:t>INTRODUCTION</w:t>
      </w:r>
    </w:p>
    <w:p w14:paraId="1243E72F" w14:textId="0EA1CA11" w:rsidR="009467B0" w:rsidRDefault="009F0E2D" w:rsidP="0018468B">
      <w:pPr>
        <w:ind w:firstLine="426"/>
        <w:rPr>
          <w:rFonts w:cs="Times New Roman"/>
        </w:rPr>
      </w:pPr>
      <w:r w:rsidRPr="00E82B3B">
        <w:rPr>
          <w:rFonts w:cs="Times New Roman"/>
        </w:rPr>
        <w:t xml:space="preserve">In recent years, </w:t>
      </w:r>
      <w:r w:rsidR="006A65F5" w:rsidRPr="00E82B3B">
        <w:rPr>
          <w:rFonts w:cs="Times New Roman"/>
        </w:rPr>
        <w:t>Generative Adversarial Networks</w:t>
      </w:r>
      <w:r w:rsidR="006A1B8E" w:rsidRPr="00E82B3B">
        <w:rPr>
          <w:rFonts w:cs="Times New Roman"/>
        </w:rPr>
        <w:t xml:space="preserve"> </w:t>
      </w:r>
      <w:r w:rsidR="00852388" w:rsidRPr="00E82B3B">
        <w:rPr>
          <w:rFonts w:cs="Times New Roman"/>
        </w:rPr>
        <w:t>[1]</w:t>
      </w:r>
      <w:r w:rsidR="006A65F5" w:rsidRPr="00E82B3B">
        <w:rPr>
          <w:rFonts w:cs="Times New Roman"/>
        </w:rPr>
        <w:t xml:space="preserve"> (GANs) </w:t>
      </w:r>
      <w:r w:rsidRPr="00E82B3B">
        <w:rPr>
          <w:rFonts w:cs="Times New Roman"/>
        </w:rPr>
        <w:t xml:space="preserve">have emerged as a powerful tool </w:t>
      </w:r>
      <w:r w:rsidR="00291A8A" w:rsidRPr="00E82B3B">
        <w:rPr>
          <w:rFonts w:cs="Times New Roman"/>
        </w:rPr>
        <w:t xml:space="preserve">in the realm of machine learning, enabling the creation of realistic data across various domains. </w:t>
      </w:r>
      <w:r w:rsidR="00AD240E" w:rsidRPr="00E82B3B">
        <w:rPr>
          <w:rFonts w:cs="Times New Roman"/>
        </w:rPr>
        <w:t xml:space="preserve">As GANs continue to evolve with research, </w:t>
      </w:r>
      <w:r w:rsidR="008977C7" w:rsidRPr="00E82B3B">
        <w:rPr>
          <w:rFonts w:cs="Times New Roman"/>
        </w:rPr>
        <w:t>understanding and comparing different GAN architectures</w:t>
      </w:r>
      <w:r w:rsidR="001D45F8" w:rsidRPr="00E82B3B">
        <w:rPr>
          <w:rFonts w:cs="Times New Roman"/>
        </w:rPr>
        <w:t xml:space="preserve"> that have been researched and developed already</w:t>
      </w:r>
      <w:r w:rsidR="003E5EF0" w:rsidRPr="00E82B3B">
        <w:rPr>
          <w:rFonts w:cs="Times New Roman"/>
        </w:rPr>
        <w:t xml:space="preserve">, such as </w:t>
      </w:r>
      <w:r w:rsidR="00CA5532" w:rsidRPr="00E82B3B">
        <w:rPr>
          <w:rFonts w:cs="Times New Roman"/>
        </w:rPr>
        <w:t xml:space="preserve">Deep </w:t>
      </w:r>
      <w:r w:rsidR="00654D64" w:rsidRPr="00E82B3B">
        <w:rPr>
          <w:rFonts w:cs="Times New Roman"/>
        </w:rPr>
        <w:t>Convolutional</w:t>
      </w:r>
      <w:r w:rsidR="00CA5532" w:rsidRPr="00E82B3B">
        <w:rPr>
          <w:rFonts w:cs="Times New Roman"/>
        </w:rPr>
        <w:t xml:space="preserve"> Generative Adversarial </w:t>
      </w:r>
      <w:r w:rsidR="004E20DE">
        <w:rPr>
          <w:rFonts w:cs="Times New Roman"/>
        </w:rPr>
        <w:t>Networks</w:t>
      </w:r>
      <w:r w:rsidR="00CA5532" w:rsidRPr="00E82B3B">
        <w:rPr>
          <w:rFonts w:cs="Times New Roman"/>
        </w:rPr>
        <w:t xml:space="preserve"> [2] (DCGAN)</w:t>
      </w:r>
      <w:r w:rsidR="00B609E7" w:rsidRPr="00E82B3B">
        <w:rPr>
          <w:rFonts w:cs="Times New Roman"/>
        </w:rPr>
        <w:t xml:space="preserve">, </w:t>
      </w:r>
      <w:r w:rsidR="00385F49" w:rsidRPr="00E82B3B">
        <w:rPr>
          <w:rFonts w:cs="Times New Roman"/>
        </w:rPr>
        <w:t>Conditional Generative Adversarial Nets [3] (</w:t>
      </w:r>
      <w:proofErr w:type="spellStart"/>
      <w:r w:rsidR="00385F49" w:rsidRPr="00E82B3B">
        <w:rPr>
          <w:rFonts w:cs="Times New Roman"/>
        </w:rPr>
        <w:t>cGAN</w:t>
      </w:r>
      <w:proofErr w:type="spellEnd"/>
      <w:r w:rsidR="00385F49" w:rsidRPr="00E82B3B">
        <w:rPr>
          <w:rFonts w:cs="Times New Roman"/>
        </w:rPr>
        <w:t>)</w:t>
      </w:r>
      <w:r w:rsidR="00E66C8C" w:rsidRPr="00E82B3B">
        <w:rPr>
          <w:rFonts w:cs="Times New Roman"/>
        </w:rPr>
        <w:t xml:space="preserve"> and </w:t>
      </w:r>
      <w:r w:rsidR="00BD43BD" w:rsidRPr="00E82B3B">
        <w:rPr>
          <w:rFonts w:cs="Times New Roman"/>
        </w:rPr>
        <w:t>Auxiliary Classifier G</w:t>
      </w:r>
      <w:r w:rsidR="00E325D7" w:rsidRPr="00E82B3B">
        <w:rPr>
          <w:rFonts w:cs="Times New Roman"/>
        </w:rPr>
        <w:t>enerative Adversarial Network [4] (ACGAN)</w:t>
      </w:r>
      <w:r w:rsidR="008977C7" w:rsidRPr="00E82B3B">
        <w:rPr>
          <w:rFonts w:cs="Times New Roman"/>
        </w:rPr>
        <w:t xml:space="preserve"> are crucial for advancing and improving the capabilities of generative models.</w:t>
      </w:r>
      <w:r w:rsidR="004A2CDE" w:rsidRPr="00E82B3B">
        <w:rPr>
          <w:rFonts w:cs="Times New Roman"/>
        </w:rPr>
        <w:t xml:space="preserve"> </w:t>
      </w:r>
      <w:r w:rsidR="008977C7" w:rsidRPr="00E82B3B">
        <w:rPr>
          <w:rFonts w:cs="Times New Roman"/>
        </w:rPr>
        <w:t xml:space="preserve"> </w:t>
      </w:r>
      <w:r w:rsidR="009467B0">
        <w:rPr>
          <w:rFonts w:cs="Times New Roman"/>
        </w:rPr>
        <w:t>In this paper, we are focusing on a specific architecture that was researched, called Wasserstein Generative Adversarial Networks (WGANs), proposed by</w:t>
      </w:r>
      <w:r w:rsidR="00F7521F">
        <w:rPr>
          <w:rFonts w:cs="Times New Roman"/>
        </w:rPr>
        <w:t xml:space="preserve"> </w:t>
      </w:r>
      <w:proofErr w:type="spellStart"/>
      <w:r w:rsidR="00F7521F" w:rsidRPr="00F7521F">
        <w:rPr>
          <w:rFonts w:cs="Times New Roman"/>
        </w:rPr>
        <w:t>Arjovsky</w:t>
      </w:r>
      <w:proofErr w:type="spellEnd"/>
      <w:r w:rsidR="00F7521F" w:rsidRPr="00F7521F">
        <w:rPr>
          <w:rFonts w:cs="Times New Roman"/>
        </w:rPr>
        <w:t>, M</w:t>
      </w:r>
      <w:r w:rsidR="00F7521F">
        <w:rPr>
          <w:rFonts w:cs="Times New Roman"/>
        </w:rPr>
        <w:t>.</w:t>
      </w:r>
      <w:r w:rsidR="009467B0">
        <w:rPr>
          <w:rFonts w:cs="Times New Roman"/>
        </w:rPr>
        <w:t xml:space="preserve"> </w:t>
      </w:r>
      <w:r w:rsidR="00F7521F">
        <w:rPr>
          <w:rFonts w:cs="Times New Roman"/>
        </w:rPr>
        <w:t>[7]</w:t>
      </w:r>
      <w:r w:rsidR="005507F3">
        <w:rPr>
          <w:rFonts w:cs="Times New Roman"/>
        </w:rPr>
        <w:t xml:space="preserve">, and the issues around the performance of WGANs in generating images, </w:t>
      </w:r>
      <w:r w:rsidR="004E20DE">
        <w:rPr>
          <w:rFonts w:cs="Times New Roman"/>
        </w:rPr>
        <w:t>methods</w:t>
      </w:r>
      <w:r w:rsidR="00005122">
        <w:rPr>
          <w:rFonts w:cs="Times New Roman"/>
        </w:rPr>
        <w:t xml:space="preserve"> implemented </w:t>
      </w:r>
      <w:r w:rsidR="00B30F69">
        <w:rPr>
          <w:rFonts w:cs="Times New Roman"/>
        </w:rPr>
        <w:t>and</w:t>
      </w:r>
      <w:r w:rsidR="00005122">
        <w:rPr>
          <w:rFonts w:cs="Times New Roman"/>
        </w:rPr>
        <w:t xml:space="preserve"> researched on to improve WGANs performance </w:t>
      </w:r>
      <w:r w:rsidR="00330CFD">
        <w:rPr>
          <w:rFonts w:cs="Times New Roman"/>
        </w:rPr>
        <w:t>and apply these into an experiment</w:t>
      </w:r>
      <w:r w:rsidR="00E42EAF">
        <w:rPr>
          <w:rFonts w:cs="Times New Roman"/>
        </w:rPr>
        <w:t xml:space="preserve"> in generating cat faces</w:t>
      </w:r>
      <w:r w:rsidR="00330CFD">
        <w:rPr>
          <w:rFonts w:cs="Times New Roman"/>
        </w:rPr>
        <w:t>.</w:t>
      </w:r>
    </w:p>
    <w:p w14:paraId="313A0ACD" w14:textId="71565CD9" w:rsidR="00BA5049" w:rsidRPr="00BA5049" w:rsidRDefault="00BA5049" w:rsidP="00DF5469">
      <w:pPr>
        <w:pStyle w:val="Heading2"/>
        <w:spacing w:after="240"/>
        <w:ind w:hanging="294"/>
      </w:pPr>
      <w:r>
        <w:t>BACKGROUND OF GANs</w:t>
      </w:r>
    </w:p>
    <w:p w14:paraId="37DB205D" w14:textId="03E82706" w:rsidR="00681840" w:rsidRDefault="00C36CE4" w:rsidP="00B431C5">
      <w:pPr>
        <w:ind w:firstLine="426"/>
        <w:rPr>
          <w:rFonts w:cs="Times New Roman"/>
        </w:rPr>
      </w:pPr>
      <w:r w:rsidRPr="00E82B3B">
        <w:rPr>
          <w:rFonts w:cs="Times New Roman"/>
        </w:rPr>
        <w:t>Generative Adversarial Networks</w:t>
      </w:r>
      <w:r w:rsidR="00EF5E40" w:rsidRPr="00E82B3B">
        <w:rPr>
          <w:rFonts w:cs="Times New Roman"/>
        </w:rPr>
        <w:t xml:space="preserve"> (GANs), introduced by Ian Goodfellow and his colleagues in 2014, have revolutionized the field of generative modelling.</w:t>
      </w:r>
      <w:r w:rsidR="00346CBE" w:rsidRPr="00E82B3B">
        <w:rPr>
          <w:rFonts w:cs="Times New Roman"/>
        </w:rPr>
        <w:t xml:space="preserve"> </w:t>
      </w:r>
    </w:p>
    <w:p w14:paraId="0E6165A0" w14:textId="77777777" w:rsidR="00773F93" w:rsidRDefault="00072016" w:rsidP="00773F93">
      <w:pPr>
        <w:keepNext/>
        <w:ind w:firstLine="426"/>
        <w:jc w:val="center"/>
      </w:pPr>
      <w:r>
        <w:rPr>
          <w:noProof/>
        </w:rPr>
        <w:drawing>
          <wp:inline distT="0" distB="0" distL="0" distR="0" wp14:anchorId="1EE9FB21" wp14:editId="6C6D913F">
            <wp:extent cx="3727450" cy="2099851"/>
            <wp:effectExtent l="19050" t="19050" r="25400" b="15240"/>
            <wp:docPr id="378031349" name="Picture 378031349" descr="Generative Adversarial Network (GA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ve Adversarial Network (GAN) - GeeksforGeek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7450" cy="2099851"/>
                    </a:xfrm>
                    <a:prstGeom prst="rect">
                      <a:avLst/>
                    </a:prstGeom>
                    <a:noFill/>
                    <a:ln>
                      <a:solidFill>
                        <a:schemeClr val="tx1"/>
                      </a:solidFill>
                    </a:ln>
                  </pic:spPr>
                </pic:pic>
              </a:graphicData>
            </a:graphic>
          </wp:inline>
        </w:drawing>
      </w:r>
    </w:p>
    <w:p w14:paraId="63CC07D6" w14:textId="1D144885" w:rsidR="00870D75" w:rsidRPr="00E82B3B" w:rsidRDefault="00773F93" w:rsidP="00773F93">
      <w:pPr>
        <w:pStyle w:val="Caption"/>
        <w:jc w:val="center"/>
        <w:rPr>
          <w:rFonts w:cs="Times New Roman"/>
          <w:sz w:val="22"/>
          <w:szCs w:val="22"/>
        </w:rPr>
      </w:pPr>
      <w:r>
        <w:t xml:space="preserve">Figure </w:t>
      </w:r>
      <w:fldSimple w:instr=" SEQ Figure \* ARABIC ">
        <w:r w:rsidR="000B3766">
          <w:rPr>
            <w:noProof/>
          </w:rPr>
          <w:t>1</w:t>
        </w:r>
      </w:fldSimple>
      <w:r>
        <w:t xml:space="preserve"> GAN Architecture [8]</w:t>
      </w:r>
    </w:p>
    <w:p w14:paraId="500B38DD" w14:textId="2DA7A35D" w:rsidR="00681840" w:rsidRDefault="00800F9A" w:rsidP="0018468B">
      <w:pPr>
        <w:ind w:firstLine="426"/>
        <w:rPr>
          <w:rFonts w:cs="Times New Roman"/>
        </w:rPr>
      </w:pPr>
      <w:r w:rsidRPr="00E82B3B">
        <w:rPr>
          <w:rFonts w:cs="Times New Roman"/>
        </w:rPr>
        <w:t xml:space="preserve">GANs </w:t>
      </w:r>
      <w:r w:rsidR="003C0F45">
        <w:rPr>
          <w:rFonts w:cs="Times New Roman"/>
        </w:rPr>
        <w:t>consist</w:t>
      </w:r>
      <w:r w:rsidR="00F56E90" w:rsidRPr="00E82B3B">
        <w:rPr>
          <w:rFonts w:cs="Times New Roman"/>
        </w:rPr>
        <w:t xml:space="preserve"> of two networks, the generator and the discriminator</w:t>
      </w:r>
      <w:r w:rsidR="004E1CB9">
        <w:rPr>
          <w:rFonts w:cs="Times New Roman"/>
        </w:rPr>
        <w:t xml:space="preserve"> as shown in Figure 1</w:t>
      </w:r>
      <w:r w:rsidR="00F56E90" w:rsidRPr="00E82B3B">
        <w:rPr>
          <w:rFonts w:cs="Times New Roman"/>
        </w:rPr>
        <w:t xml:space="preserve">, where they </w:t>
      </w:r>
      <w:r w:rsidR="00177EEF" w:rsidRPr="00E82B3B">
        <w:rPr>
          <w:rFonts w:cs="Times New Roman"/>
        </w:rPr>
        <w:t>essentially compete against each other in a zero-sum game</w:t>
      </w:r>
      <w:r w:rsidR="00C97BB4" w:rsidRPr="00E82B3B">
        <w:rPr>
          <w:rFonts w:cs="Times New Roman"/>
        </w:rPr>
        <w:t xml:space="preserve">, with the </w:t>
      </w:r>
      <w:r w:rsidR="007F3CB2" w:rsidRPr="00E82B3B">
        <w:rPr>
          <w:rFonts w:cs="Times New Roman"/>
        </w:rPr>
        <w:t xml:space="preserve">generator </w:t>
      </w:r>
      <w:r w:rsidR="001407C2" w:rsidRPr="00E82B3B">
        <w:rPr>
          <w:rFonts w:cs="Times New Roman"/>
        </w:rPr>
        <w:t xml:space="preserve">trained to generate </w:t>
      </w:r>
      <w:r w:rsidRPr="00E82B3B">
        <w:rPr>
          <w:rFonts w:cs="Times New Roman"/>
        </w:rPr>
        <w:t>synthetic data, such as images,</w:t>
      </w:r>
      <w:r w:rsidR="001407C2" w:rsidRPr="00E82B3B">
        <w:rPr>
          <w:rFonts w:cs="Times New Roman"/>
        </w:rPr>
        <w:t xml:space="preserve"> </w:t>
      </w:r>
      <w:r w:rsidR="0039178F" w:rsidRPr="00E82B3B">
        <w:rPr>
          <w:rFonts w:cs="Times New Roman"/>
        </w:rPr>
        <w:t>from</w:t>
      </w:r>
      <w:r w:rsidR="001407C2" w:rsidRPr="00E82B3B">
        <w:rPr>
          <w:rFonts w:cs="Times New Roman"/>
        </w:rPr>
        <w:t xml:space="preserve"> a latent vector</w:t>
      </w:r>
      <w:r w:rsidRPr="00E82B3B">
        <w:rPr>
          <w:rFonts w:cs="Times New Roman"/>
        </w:rPr>
        <w:t>, that are intended to be indistinguishable from real data</w:t>
      </w:r>
      <w:r w:rsidR="001407C2" w:rsidRPr="00E82B3B">
        <w:rPr>
          <w:rFonts w:cs="Times New Roman"/>
        </w:rPr>
        <w:t xml:space="preserve">, </w:t>
      </w:r>
      <w:r w:rsidRPr="00E82B3B">
        <w:rPr>
          <w:rFonts w:cs="Times New Roman"/>
        </w:rPr>
        <w:t>while</w:t>
      </w:r>
      <w:r w:rsidR="001407C2" w:rsidRPr="00E82B3B">
        <w:rPr>
          <w:rFonts w:cs="Times New Roman"/>
        </w:rPr>
        <w:t xml:space="preserve"> the discriminator attempts to </w:t>
      </w:r>
      <w:r w:rsidRPr="00E82B3B">
        <w:rPr>
          <w:rFonts w:cs="Times New Roman"/>
        </w:rPr>
        <w:t>discern whether</w:t>
      </w:r>
      <w:r w:rsidR="001407C2" w:rsidRPr="00E82B3B">
        <w:rPr>
          <w:rFonts w:cs="Times New Roman"/>
        </w:rPr>
        <w:t xml:space="preserve"> the generated </w:t>
      </w:r>
      <w:r w:rsidR="002908EC" w:rsidRPr="00E82B3B">
        <w:rPr>
          <w:rFonts w:cs="Times New Roman"/>
        </w:rPr>
        <w:t>samples are real (drawn from the training dataset) or fake (created by the generator)</w:t>
      </w:r>
      <w:r w:rsidR="001407C2" w:rsidRPr="00E82B3B">
        <w:rPr>
          <w:rFonts w:cs="Times New Roman"/>
        </w:rPr>
        <w:t xml:space="preserve">. </w:t>
      </w:r>
      <w:r w:rsidR="00EB04C7" w:rsidRPr="00E82B3B">
        <w:rPr>
          <w:rFonts w:cs="Times New Roman"/>
        </w:rPr>
        <w:t>[1]</w:t>
      </w:r>
      <w:r w:rsidR="00537EC9">
        <w:rPr>
          <w:rFonts w:cs="Times New Roman"/>
        </w:rPr>
        <w:t xml:space="preserve"> </w:t>
      </w:r>
      <w:r w:rsidR="00537EC9">
        <w:rPr>
          <w:rFonts w:cs="Times New Roman"/>
        </w:rPr>
        <w:lastRenderedPageBreak/>
        <w:t xml:space="preserve">The </w:t>
      </w:r>
      <w:r w:rsidR="005152AA">
        <w:rPr>
          <w:rFonts w:cs="Times New Roman"/>
        </w:rPr>
        <w:t>competition is mathematically represented through the Min</w:t>
      </w:r>
      <w:r w:rsidR="00122FC9">
        <w:rPr>
          <w:rFonts w:cs="Times New Roman"/>
        </w:rPr>
        <w:t>i</w:t>
      </w:r>
      <w:r w:rsidR="005152AA">
        <w:rPr>
          <w:rFonts w:cs="Times New Roman"/>
        </w:rPr>
        <w:t xml:space="preserve">max function </w:t>
      </w:r>
      <w:r w:rsidR="00122FC9">
        <w:rPr>
          <w:rFonts w:cs="Times New Roman"/>
        </w:rPr>
        <w:t xml:space="preserve">shown </w:t>
      </w:r>
      <w:r w:rsidR="00B3669D">
        <w:rPr>
          <w:rFonts w:cs="Times New Roman"/>
        </w:rPr>
        <w:t>below</w:t>
      </w:r>
      <w:r w:rsidR="007D7AB7">
        <w:rPr>
          <w:rFonts w:cs="Times New Roman"/>
        </w:rPr>
        <w:t xml:space="preserve"> in Figure 2 [1]</w:t>
      </w:r>
      <w:r w:rsidR="00526917">
        <w:rPr>
          <w:rFonts w:cs="Times New Roman"/>
        </w:rPr>
        <w:t>, however, we will not elaborate on the function as our focus is not on traditional GANs</w:t>
      </w:r>
      <w:r w:rsidR="00B3669D">
        <w:rPr>
          <w:rFonts w:cs="Times New Roman"/>
        </w:rPr>
        <w:t>.</w:t>
      </w:r>
    </w:p>
    <w:p w14:paraId="2A1D39A8" w14:textId="77777777" w:rsidR="007D7AB7" w:rsidRDefault="007D7AB7" w:rsidP="007D7AB7">
      <w:pPr>
        <w:keepNext/>
        <w:ind w:firstLine="426"/>
        <w:jc w:val="center"/>
      </w:pPr>
      <w:r w:rsidRPr="007D7AB7">
        <w:rPr>
          <w:rFonts w:cs="Times New Roman"/>
          <w:noProof/>
        </w:rPr>
        <w:drawing>
          <wp:inline distT="0" distB="0" distL="0" distR="0" wp14:anchorId="1200A12E" wp14:editId="7A888F10">
            <wp:extent cx="6056985" cy="509282"/>
            <wp:effectExtent l="19050" t="19050" r="20320" b="24130"/>
            <wp:docPr id="24396744" name="Picture 2439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744" name=""/>
                    <pic:cNvPicPr/>
                  </pic:nvPicPr>
                  <pic:blipFill>
                    <a:blip r:embed="rId12"/>
                    <a:stretch>
                      <a:fillRect/>
                    </a:stretch>
                  </pic:blipFill>
                  <pic:spPr>
                    <a:xfrm>
                      <a:off x="0" y="0"/>
                      <a:ext cx="6117480" cy="514368"/>
                    </a:xfrm>
                    <a:prstGeom prst="rect">
                      <a:avLst/>
                    </a:prstGeom>
                    <a:ln>
                      <a:solidFill>
                        <a:schemeClr val="tx1"/>
                      </a:solidFill>
                    </a:ln>
                  </pic:spPr>
                </pic:pic>
              </a:graphicData>
            </a:graphic>
          </wp:inline>
        </w:drawing>
      </w:r>
    </w:p>
    <w:p w14:paraId="2C05B068" w14:textId="738299A2" w:rsidR="00B3669D" w:rsidRDefault="007D7AB7" w:rsidP="007D7AB7">
      <w:pPr>
        <w:pStyle w:val="Caption"/>
        <w:jc w:val="center"/>
        <w:rPr>
          <w:rFonts w:cs="Times New Roman"/>
        </w:rPr>
      </w:pPr>
      <w:r>
        <w:t xml:space="preserve">Figure </w:t>
      </w:r>
      <w:fldSimple w:instr=" SEQ Figure \* ARABIC ">
        <w:r w:rsidR="000B3766">
          <w:rPr>
            <w:noProof/>
          </w:rPr>
          <w:t>2</w:t>
        </w:r>
      </w:fldSimple>
      <w:r>
        <w:t xml:space="preserve"> GAN Minimax function</w:t>
      </w:r>
      <w:r w:rsidR="009E44A3">
        <w:t xml:space="preserve"> </w:t>
      </w:r>
      <w:r w:rsidR="001A068B">
        <w:t>[1]</w:t>
      </w:r>
    </w:p>
    <w:p w14:paraId="18F306A6" w14:textId="1332E428" w:rsidR="00A2111F" w:rsidRPr="00E82B3B" w:rsidRDefault="00402052" w:rsidP="0018468B">
      <w:pPr>
        <w:ind w:firstLine="426"/>
        <w:rPr>
          <w:rFonts w:cs="Times New Roman"/>
        </w:rPr>
      </w:pPr>
      <w:r w:rsidRPr="00E82B3B">
        <w:rPr>
          <w:rFonts w:cs="Times New Roman"/>
        </w:rPr>
        <w:t>The generator’s goal would then be to increase the error rate of the discriminator by generating realistic images to “fool” the discriminator it is real</w:t>
      </w:r>
      <w:r w:rsidR="00F73899" w:rsidRPr="00E82B3B">
        <w:rPr>
          <w:rFonts w:cs="Times New Roman"/>
        </w:rPr>
        <w:t xml:space="preserve">, </w:t>
      </w:r>
      <w:r w:rsidR="00011050" w:rsidRPr="00E82B3B">
        <w:rPr>
          <w:rFonts w:cs="Times New Roman"/>
        </w:rPr>
        <w:t xml:space="preserve">over time, the generator improves its ability to create realistic images, and the discriminator becomes better at </w:t>
      </w:r>
      <w:r w:rsidR="004F5208" w:rsidRPr="00E82B3B">
        <w:rPr>
          <w:rFonts w:cs="Times New Roman"/>
        </w:rPr>
        <w:t xml:space="preserve">discerning real images from fake ones. The end goal would be for the generator to create images so convincing that the discriminator is unable to tell them apart from real images. </w:t>
      </w:r>
    </w:p>
    <w:p w14:paraId="77D457F0" w14:textId="16DEBFAC" w:rsidR="00C97ED5" w:rsidRDefault="00587984" w:rsidP="008C276C">
      <w:pPr>
        <w:ind w:firstLine="426"/>
        <w:rPr>
          <w:rFonts w:cs="Times New Roman"/>
        </w:rPr>
      </w:pPr>
      <w:r w:rsidRPr="00E82B3B">
        <w:rPr>
          <w:rFonts w:cs="Times New Roman"/>
        </w:rPr>
        <w:t xml:space="preserve">Balancing the training of GANs is crucial as if the discriminator is too effective in </w:t>
      </w:r>
      <w:r w:rsidR="00727B81" w:rsidRPr="00E82B3B">
        <w:rPr>
          <w:rFonts w:cs="Times New Roman"/>
        </w:rPr>
        <w:t>discerning real from fake images, the generator will not be able to improve significantly</w:t>
      </w:r>
      <w:r w:rsidR="00024573" w:rsidRPr="00E82B3B">
        <w:rPr>
          <w:rFonts w:cs="Times New Roman"/>
        </w:rPr>
        <w:t xml:space="preserve"> as the discriminator will only accept </w:t>
      </w:r>
      <w:r w:rsidR="00200C1E" w:rsidRPr="00E82B3B">
        <w:rPr>
          <w:rFonts w:cs="Times New Roman"/>
        </w:rPr>
        <w:t>generated images that are identical to the images from the training dataset</w:t>
      </w:r>
      <w:r w:rsidR="0064742D" w:rsidRPr="00E82B3B">
        <w:rPr>
          <w:rFonts w:cs="Times New Roman"/>
        </w:rPr>
        <w:t xml:space="preserve"> [5]</w:t>
      </w:r>
      <w:r w:rsidR="00727B81" w:rsidRPr="00E82B3B">
        <w:rPr>
          <w:rFonts w:cs="Times New Roman"/>
        </w:rPr>
        <w:t xml:space="preserve">. On the other hand, if the generator </w:t>
      </w:r>
      <w:r w:rsidR="00873DD4" w:rsidRPr="00E82B3B">
        <w:rPr>
          <w:rFonts w:cs="Times New Roman"/>
        </w:rPr>
        <w:t xml:space="preserve">generates very realistic synthetic data that is indistinguishable from real data, the discriminator may </w:t>
      </w:r>
      <w:r w:rsidR="00275D5B">
        <w:rPr>
          <w:rFonts w:cs="Times New Roman"/>
        </w:rPr>
        <w:t>be unable</w:t>
      </w:r>
      <w:r w:rsidR="00873DD4" w:rsidRPr="00E82B3B">
        <w:rPr>
          <w:rFonts w:cs="Times New Roman"/>
        </w:rPr>
        <w:t xml:space="preserve"> to differentiate between the two. </w:t>
      </w:r>
      <w:r w:rsidR="00275D5B">
        <w:rPr>
          <w:rFonts w:cs="Times New Roman"/>
        </w:rPr>
        <w:t>The goal is to achieve an equilibrium where the generator produces images so convincing that the discriminator cannot tell the difference from real images</w:t>
      </w:r>
      <w:r w:rsidR="00935877" w:rsidRPr="00E82B3B">
        <w:rPr>
          <w:rFonts w:cs="Times New Roman"/>
        </w:rPr>
        <w:t xml:space="preserve">. </w:t>
      </w:r>
    </w:p>
    <w:p w14:paraId="3BC65310" w14:textId="77777777" w:rsidR="0018468B" w:rsidRDefault="00BA5049" w:rsidP="00DF5469">
      <w:pPr>
        <w:pStyle w:val="Heading2"/>
        <w:spacing w:after="240"/>
        <w:ind w:left="142" w:firstLine="284"/>
      </w:pPr>
      <w:r>
        <w:t>BACKGROUND OF WGANs</w:t>
      </w:r>
    </w:p>
    <w:p w14:paraId="0BD702D3" w14:textId="2A2CABC8" w:rsidR="005C7B4C" w:rsidRDefault="0018468B" w:rsidP="0018468B">
      <w:pPr>
        <w:ind w:firstLine="426"/>
      </w:pPr>
      <w:r>
        <w:t xml:space="preserve">The Wasserstein GAN, </w:t>
      </w:r>
      <w:r w:rsidR="00710487">
        <w:t>proposed by</w:t>
      </w:r>
      <w:r w:rsidR="00D42785">
        <w:t xml:space="preserve"> Martin </w:t>
      </w:r>
      <w:proofErr w:type="spellStart"/>
      <w:r w:rsidR="00AB6467">
        <w:t>Arjovsky</w:t>
      </w:r>
      <w:proofErr w:type="spellEnd"/>
      <w:r w:rsidR="00AB6467">
        <w:t xml:space="preserve"> </w:t>
      </w:r>
      <w:r w:rsidR="00437B6E">
        <w:t>in 2017, represented a significant advancement in the field of Generative Adversarial Networks</w:t>
      </w:r>
      <w:r w:rsidR="003D4F17">
        <w:t>.</w:t>
      </w:r>
      <w:r w:rsidR="00EF473A">
        <w:t xml:space="preserve"> </w:t>
      </w:r>
      <w:r w:rsidR="004A6D18">
        <w:t>The key innovation of WGANs lie</w:t>
      </w:r>
      <w:r w:rsidR="00A51B60">
        <w:t xml:space="preserve">s in their use of the Wasserstein Distance, </w:t>
      </w:r>
      <w:r w:rsidR="0056329C">
        <w:t>also known as the Earth Mover</w:t>
      </w:r>
      <w:r w:rsidR="009B67A4">
        <w:t xml:space="preserve">’s </w:t>
      </w:r>
      <w:r w:rsidR="00C97ED5">
        <w:t xml:space="preserve">Distance (EMD), as a loss function, which addresses </w:t>
      </w:r>
      <w:r w:rsidR="000730CB">
        <w:t xml:space="preserve">fundamental challenges encountered in traditional GANs, such as mode collapse, where </w:t>
      </w:r>
      <w:r w:rsidR="000B57E9">
        <w:t xml:space="preserve">the generator learns to produce a limited variety of outputs or the lack of </w:t>
      </w:r>
      <w:r w:rsidR="004C4277">
        <w:t xml:space="preserve">a meaningful loss metric </w:t>
      </w:r>
      <w:r w:rsidR="00CE4D17">
        <w:t>during training, and more.</w:t>
      </w:r>
    </w:p>
    <w:p w14:paraId="66B4923E" w14:textId="7730FC0B" w:rsidR="008E681F" w:rsidRDefault="008E681F" w:rsidP="0018468B">
      <w:pPr>
        <w:ind w:firstLine="426"/>
      </w:pPr>
      <w:r>
        <w:t xml:space="preserve">In terms of architecture, there are many differences between WGANs and traditional GANs. </w:t>
      </w:r>
      <w:r w:rsidR="00A75E0E">
        <w:t xml:space="preserve">Firstly, WGANs use the Wasserstein Distance as </w:t>
      </w:r>
      <w:r w:rsidR="00842ACF">
        <w:t>their</w:t>
      </w:r>
      <w:r w:rsidR="00A75E0E">
        <w:t xml:space="preserve"> loss function, </w:t>
      </w:r>
      <w:r w:rsidR="00000A61">
        <w:t>which measures how much effort it takes to transform the distribution of the generated data</w:t>
      </w:r>
      <w:r w:rsidR="00842ACF">
        <w:t xml:space="preserve"> into the distribution of the real data. This provides a </w:t>
      </w:r>
      <w:r w:rsidR="00054B53">
        <w:t>smoother gradient to the generator, helping to address the mode collapse issue traditional GANs face,</w:t>
      </w:r>
      <w:r w:rsidR="001E7DA9">
        <w:t xml:space="preserve"> leading</w:t>
      </w:r>
      <w:r w:rsidR="00054B53">
        <w:t xml:space="preserve"> to better convergence</w:t>
      </w:r>
      <w:r w:rsidR="00947830">
        <w:t xml:space="preserve">, compared to traditional GANs that use binary-cross entropy as their loss function </w:t>
      </w:r>
      <w:r w:rsidR="003D229D">
        <w:t>which can lead to issues like mode collapse. Secondly, WGANs</w:t>
      </w:r>
      <w:r w:rsidR="001E7DA9">
        <w:t xml:space="preserve"> </w:t>
      </w:r>
      <w:r w:rsidR="003A4D99">
        <w:t xml:space="preserve">enforce the Lipschitz </w:t>
      </w:r>
      <w:r w:rsidR="007F5834">
        <w:t>constraint in the critic</w:t>
      </w:r>
      <w:r w:rsidR="00B53D8C">
        <w:t xml:space="preserve"> </w:t>
      </w:r>
      <w:r w:rsidR="00D8141B">
        <w:t>through weight clipping</w:t>
      </w:r>
      <w:r w:rsidR="00666449">
        <w:t>. The Lipschitz constraint is a fundamental concept of WGANs as they ensure that the critic is a 1-Lipschitz function</w:t>
      </w:r>
      <w:r w:rsidR="00BB76EA">
        <w:t xml:space="preserve">, and by enforcing a 1-Lipschitz constraint in WGANs, it was found that it helps to stabilize the training process by ensuring that the gradients are bounded within a range, and prevents </w:t>
      </w:r>
      <w:r w:rsidR="002646A2">
        <w:t>the vanishing or exploding gradient problems that are commonly found in traditional GANs, alongside many more benefits in training.</w:t>
      </w:r>
      <w:r w:rsidR="0055112F">
        <w:t xml:space="preserve"> For WGANs, they utilized</w:t>
      </w:r>
      <w:r w:rsidR="00666449">
        <w:t xml:space="preserve"> </w:t>
      </w:r>
      <w:r w:rsidR="0055112F">
        <w:t>w</w:t>
      </w:r>
      <w:r w:rsidR="00666449">
        <w:t>eight clipping</w:t>
      </w:r>
      <w:r w:rsidR="0055112F">
        <w:t>,</w:t>
      </w:r>
      <w:r w:rsidR="00666449">
        <w:t xml:space="preserve"> where t</w:t>
      </w:r>
      <w:r w:rsidR="000F4D3E">
        <w:t>he weights of the critic are clipped between a specified range, for example</w:t>
      </w:r>
      <w:r w:rsidR="003C0F45">
        <w:t>,</w:t>
      </w:r>
      <w:r w:rsidR="000F4D3E">
        <w:t xml:space="preserve"> 0.01</w:t>
      </w:r>
      <w:r w:rsidR="004B0FA6">
        <w:t>, and if the weights exceed this range, it is clipped back to the boundary. This helps to ensure that the weights of the critic do not grow too much and helps</w:t>
      </w:r>
      <w:r w:rsidR="000863F2">
        <w:t xml:space="preserve"> to keep the gradients under control.</w:t>
      </w:r>
      <w:r w:rsidR="00542D81">
        <w:t xml:space="preserve"> </w:t>
      </w:r>
      <w:r w:rsidR="000863F2">
        <w:t xml:space="preserve">Thirdly, WGANs also introduce critic iterations in their architecture, unlike traditional GANs where the </w:t>
      </w:r>
      <w:r w:rsidR="0003365E">
        <w:t>critic (discriminator)</w:t>
      </w:r>
      <w:r w:rsidR="003A78F7">
        <w:t xml:space="preserve"> </w:t>
      </w:r>
      <w:r w:rsidR="003A78F7" w:rsidRPr="003A78F7">
        <w:t>is trained to classify input as real or fake, in WGANs, the critic is</w:t>
      </w:r>
      <w:r w:rsidR="003A78F7">
        <w:t xml:space="preserve"> instead</w:t>
      </w:r>
      <w:r w:rsidR="003A78F7" w:rsidRPr="003A78F7">
        <w:t xml:space="preserve"> trained to evaluate the quality of generated samples.</w:t>
      </w:r>
      <w:r w:rsidR="003A78F7">
        <w:t xml:space="preserve"> Hence, the critics are trained and updated more frequently per generator update,</w:t>
      </w:r>
      <w:r w:rsidR="00F80C89">
        <w:t xml:space="preserve"> allowing the critic to provide more accurate and stable feedback to the generator, enhancing the training process. </w:t>
      </w:r>
    </w:p>
    <w:p w14:paraId="25FCB22C" w14:textId="5F78811A" w:rsidR="00F80C89" w:rsidRDefault="00F80C89" w:rsidP="0018468B">
      <w:pPr>
        <w:ind w:firstLine="426"/>
      </w:pPr>
      <w:r>
        <w:t xml:space="preserve">However, it was found that WGANs that enforce the Lipschitz constraint </w:t>
      </w:r>
      <w:r w:rsidR="00BB37F7">
        <w:t xml:space="preserve">using weight clipping </w:t>
      </w:r>
      <w:r w:rsidR="003C0F45">
        <w:t>were</w:t>
      </w:r>
      <w:r w:rsidR="00BB37F7">
        <w:t xml:space="preserve"> quoted “a clearly terrible way to enforce a Lipschitz constraint” [7], where if the clipping parameter is too large, it takes a </w:t>
      </w:r>
      <w:r w:rsidR="00655CAD">
        <w:t xml:space="preserve">long time for the weights to reach the limit enforced, and if the clipping parameter is too small, </w:t>
      </w:r>
      <w:r w:rsidR="00990866">
        <w:t>it can easily lead to vanishing gradients where the number of layers is big or batch normalization is not utilized</w:t>
      </w:r>
      <w:r w:rsidR="00655CAD">
        <w:t xml:space="preserve">, as mentioned in [7]. </w:t>
      </w:r>
      <w:r w:rsidR="00990866">
        <w:t xml:space="preserve">Hence, this paper will also explore WGANs using Gradient Penalty (WGAN-GP), which was introduced in </w:t>
      </w:r>
      <w:r w:rsidR="00244F84">
        <w:t xml:space="preserve">the research paper titled </w:t>
      </w:r>
      <w:r w:rsidR="00873117">
        <w:t>“</w:t>
      </w:r>
      <w:r w:rsidR="00244F84">
        <w:t>Improved Training of Wasserstein GANs”</w:t>
      </w:r>
      <w:r w:rsidR="00253498">
        <w:t xml:space="preserve"> [10]</w:t>
      </w:r>
      <w:r w:rsidR="001A0EC4">
        <w:t xml:space="preserve">, where they explored the difficulties with weight constraints from weight clipping, and how it led to </w:t>
      </w:r>
      <w:r w:rsidR="004B31EB">
        <w:t xml:space="preserve">inability to converge and </w:t>
      </w:r>
      <w:r w:rsidR="00004113">
        <w:t>optimization difficulties. The paper then proposes a better alternative to enforce the Lipschitz constraint, through Gradient Penalty</w:t>
      </w:r>
      <w:r w:rsidR="006E49D2">
        <w:t xml:space="preserve">, with a new objective function shown in Figure </w:t>
      </w:r>
      <w:r w:rsidR="007D7AB7">
        <w:t>3</w:t>
      </w:r>
      <w:r w:rsidR="006E49D2">
        <w:t xml:space="preserve"> below.</w:t>
      </w:r>
    </w:p>
    <w:p w14:paraId="1869F393" w14:textId="77777777" w:rsidR="006E49D2" w:rsidRDefault="006E49D2" w:rsidP="006E49D2">
      <w:pPr>
        <w:keepNext/>
        <w:jc w:val="center"/>
      </w:pPr>
      <w:r w:rsidRPr="006E49D2">
        <w:rPr>
          <w:noProof/>
        </w:rPr>
        <w:lastRenderedPageBreak/>
        <w:drawing>
          <wp:inline distT="0" distB="0" distL="0" distR="0" wp14:anchorId="15E07019" wp14:editId="642DA254">
            <wp:extent cx="5258770" cy="717931"/>
            <wp:effectExtent l="19050" t="19050" r="18415" b="25400"/>
            <wp:docPr id="1738908324" name="Picture 1738908324"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08324" name="Picture 1" descr="A math equations with numbers&#10;&#10;Description automatically generated with medium confidence"/>
                    <pic:cNvPicPr/>
                  </pic:nvPicPr>
                  <pic:blipFill rotWithShape="1">
                    <a:blip r:embed="rId13"/>
                    <a:srcRect t="16929"/>
                    <a:stretch/>
                  </pic:blipFill>
                  <pic:spPr bwMode="auto">
                    <a:xfrm>
                      <a:off x="0" y="0"/>
                      <a:ext cx="5304717" cy="724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3E0A85" w14:textId="42A9DD1A" w:rsidR="00957CC6" w:rsidRPr="005C7B4C" w:rsidRDefault="006E49D2" w:rsidP="006E49D2">
      <w:pPr>
        <w:pStyle w:val="Caption"/>
        <w:jc w:val="center"/>
      </w:pPr>
      <w:r>
        <w:t xml:space="preserve">Figure </w:t>
      </w:r>
      <w:fldSimple w:instr=" SEQ Figure \* ARABIC ">
        <w:r w:rsidR="000B3766">
          <w:rPr>
            <w:noProof/>
          </w:rPr>
          <w:t>3</w:t>
        </w:r>
      </w:fldSimple>
      <w:r>
        <w:t xml:space="preserve"> Objective function of WGAN-GP</w:t>
      </w:r>
    </w:p>
    <w:p w14:paraId="08E80CDE" w14:textId="538469E1" w:rsidR="007D6F9F" w:rsidRPr="00E82B3B" w:rsidRDefault="008E3C0B" w:rsidP="008E3C0B">
      <w:pPr>
        <w:ind w:firstLine="426"/>
        <w:rPr>
          <w:rFonts w:cs="Times New Roman"/>
        </w:rPr>
      </w:pPr>
      <w:r>
        <w:t xml:space="preserve">The way gradient penalty works is through </w:t>
      </w:r>
      <w:r w:rsidR="0006592E">
        <w:t>directly constraining the gradient norm of the critic’s output with respect to its input [10]</w:t>
      </w:r>
      <w:r w:rsidR="00E35EB5">
        <w:t>, enforcing a soft version of the constraint with a penalty on the gradient norm for random samples</w:t>
      </w:r>
      <w:r w:rsidR="00755CC5">
        <w:t xml:space="preserve"> as well, compared to weight clipping which is a hard version of the constraint.</w:t>
      </w:r>
      <w:r w:rsidR="006746FE">
        <w:t xml:space="preserve"> This paper will conduct an experiment to compare the two architectures of WGAN – with weight clipping, and with gradient penalty.</w:t>
      </w:r>
    </w:p>
    <w:p w14:paraId="57061EF5" w14:textId="3170E045" w:rsidR="00204218" w:rsidRDefault="003007D5" w:rsidP="003007D5">
      <w:pPr>
        <w:pStyle w:val="Heading1"/>
      </w:pPr>
      <w:r>
        <w:t>RELATED WORKS</w:t>
      </w:r>
    </w:p>
    <w:p w14:paraId="79D44CF5" w14:textId="51BE283B" w:rsidR="0077664E" w:rsidRDefault="002879FE" w:rsidP="0077664E">
      <w:pPr>
        <w:ind w:firstLine="426"/>
      </w:pPr>
      <w:r>
        <w:t>There have been multitudes of works on WGANs and WGAN-GPs</w:t>
      </w:r>
      <w:r w:rsidR="006C5AFE">
        <w:t>. One such example of</w:t>
      </w:r>
      <w:r w:rsidR="008E4D2D">
        <w:t xml:space="preserve"> a</w:t>
      </w:r>
      <w:r w:rsidR="006C5AFE">
        <w:t xml:space="preserve"> WGAN-GP</w:t>
      </w:r>
      <w:r w:rsidR="008E4D2D">
        <w:t xml:space="preserve"> application was done by the user “</w:t>
      </w:r>
      <w:proofErr w:type="spellStart"/>
      <w:r w:rsidR="008E4D2D">
        <w:t>laurahanu</w:t>
      </w:r>
      <w:proofErr w:type="spellEnd"/>
      <w:r w:rsidR="008E4D2D">
        <w:t>” on GitHub, where they utilized WGAN-GP on an MRI Dataset to produce MRI images, as shown in Figure 3 below</w:t>
      </w:r>
      <w:r w:rsidR="009B76FF">
        <w:t xml:space="preserve"> [13]</w:t>
      </w:r>
      <w:r w:rsidR="008E4D2D">
        <w:t>.</w:t>
      </w:r>
    </w:p>
    <w:p w14:paraId="2FB85D1A" w14:textId="77777777" w:rsidR="000D75B4" w:rsidRDefault="00043C6A" w:rsidP="000D75B4">
      <w:pPr>
        <w:keepNext/>
        <w:ind w:firstLine="426"/>
        <w:jc w:val="center"/>
      </w:pPr>
      <w:r>
        <w:rPr>
          <w:noProof/>
        </w:rPr>
        <w:drawing>
          <wp:inline distT="0" distB="0" distL="0" distR="0" wp14:anchorId="17693155" wp14:editId="6AD5E820">
            <wp:extent cx="2999232" cy="2124337"/>
            <wp:effectExtent l="19050" t="19050" r="10795" b="28575"/>
            <wp:docPr id="139136544" name="Picture 13913654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5189" cy="2128557"/>
                    </a:xfrm>
                    <a:prstGeom prst="rect">
                      <a:avLst/>
                    </a:prstGeom>
                    <a:noFill/>
                    <a:ln>
                      <a:solidFill>
                        <a:schemeClr val="tx1"/>
                      </a:solidFill>
                    </a:ln>
                  </pic:spPr>
                </pic:pic>
              </a:graphicData>
            </a:graphic>
          </wp:inline>
        </w:drawing>
      </w:r>
    </w:p>
    <w:p w14:paraId="06D74E0B" w14:textId="09EF3F9C" w:rsidR="00043C6A" w:rsidRDefault="000D75B4" w:rsidP="000D75B4">
      <w:pPr>
        <w:pStyle w:val="Caption"/>
        <w:jc w:val="center"/>
      </w:pPr>
      <w:r>
        <w:t xml:space="preserve">Figure </w:t>
      </w:r>
      <w:fldSimple w:instr=" SEQ Figure \* ARABIC ">
        <w:r w:rsidR="000B3766">
          <w:rPr>
            <w:noProof/>
          </w:rPr>
          <w:t>4</w:t>
        </w:r>
      </w:fldSimple>
      <w:r>
        <w:t xml:space="preserve"> WGAN-GP </w:t>
      </w:r>
      <w:r w:rsidR="008143CF">
        <w:t>o</w:t>
      </w:r>
      <w:r>
        <w:t>n MRI Dataset</w:t>
      </w:r>
      <w:r w:rsidR="009B76FF">
        <w:t xml:space="preserve"> [13]</w:t>
      </w:r>
    </w:p>
    <w:p w14:paraId="1A67F439" w14:textId="567DEA57" w:rsidR="00F5654C" w:rsidRDefault="00F5654C" w:rsidP="009F6BBF">
      <w:pPr>
        <w:ind w:firstLine="426"/>
      </w:pPr>
      <w:r>
        <w:t>We can clearly see that the MRI images generated by the WGAN</w:t>
      </w:r>
      <w:r w:rsidR="009F6BBF">
        <w:t>-GP</w:t>
      </w:r>
      <w:r>
        <w:t xml:space="preserve"> </w:t>
      </w:r>
      <w:r w:rsidR="00066A83">
        <w:t xml:space="preserve">are high quality and </w:t>
      </w:r>
      <w:r w:rsidR="0075107E">
        <w:t xml:space="preserve">clear, highlighting the performance </w:t>
      </w:r>
      <w:r w:rsidR="009F6BBF">
        <w:t>of WGAN-GP</w:t>
      </w:r>
    </w:p>
    <w:p w14:paraId="5DEBDB78" w14:textId="6CB8FA17" w:rsidR="00B216CB" w:rsidRDefault="00B216CB" w:rsidP="009F6BBF">
      <w:pPr>
        <w:ind w:firstLine="426"/>
      </w:pPr>
      <w:r>
        <w:t xml:space="preserve">The original WGAN paper also experimented on the </w:t>
      </w:r>
      <w:r w:rsidR="00FA3673">
        <w:t xml:space="preserve">LSUN-Bedrooms dataset, showing great performance of the WGAN in generating realistic images, having similar performance to </w:t>
      </w:r>
      <w:r w:rsidR="00486723">
        <w:t>a standard GAN algorithm</w:t>
      </w:r>
      <w:r w:rsidR="00FA3673">
        <w:t xml:space="preserve">, as shown in Figure </w:t>
      </w:r>
      <w:r w:rsidR="008143CF">
        <w:t xml:space="preserve">5 below, where the left is the WGAN algorithm and the right is the standard </w:t>
      </w:r>
      <w:r w:rsidR="00486723">
        <w:t>GAN algorithm, both trained with DCGAN generator. [7]</w:t>
      </w:r>
    </w:p>
    <w:p w14:paraId="7CB6F287" w14:textId="77777777" w:rsidR="008143CF" w:rsidRDefault="008143CF" w:rsidP="008143CF">
      <w:pPr>
        <w:keepNext/>
        <w:jc w:val="center"/>
      </w:pPr>
      <w:r w:rsidRPr="008143CF">
        <w:rPr>
          <w:noProof/>
        </w:rPr>
        <w:drawing>
          <wp:inline distT="0" distB="0" distL="0" distR="0" wp14:anchorId="0C48866B" wp14:editId="5E1EF178">
            <wp:extent cx="5735305" cy="775411"/>
            <wp:effectExtent l="19050" t="19050" r="18415" b="24765"/>
            <wp:docPr id="1970054626" name="Picture 1970054626" descr="A collage of different images of a bed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54626" name="Picture 1" descr="A collage of different images of a bedroom&#10;&#10;Description automatically generated"/>
                    <pic:cNvPicPr/>
                  </pic:nvPicPr>
                  <pic:blipFill>
                    <a:blip r:embed="rId15"/>
                    <a:stretch>
                      <a:fillRect/>
                    </a:stretch>
                  </pic:blipFill>
                  <pic:spPr>
                    <a:xfrm>
                      <a:off x="0" y="0"/>
                      <a:ext cx="5821410" cy="787052"/>
                    </a:xfrm>
                    <a:prstGeom prst="rect">
                      <a:avLst/>
                    </a:prstGeom>
                    <a:ln>
                      <a:solidFill>
                        <a:schemeClr val="tx1"/>
                      </a:solidFill>
                    </a:ln>
                  </pic:spPr>
                </pic:pic>
              </a:graphicData>
            </a:graphic>
          </wp:inline>
        </w:drawing>
      </w:r>
    </w:p>
    <w:p w14:paraId="35C26026" w14:textId="796C139E" w:rsidR="008143CF" w:rsidRPr="00B216CB" w:rsidRDefault="008143CF" w:rsidP="008143CF">
      <w:pPr>
        <w:pStyle w:val="Caption"/>
        <w:jc w:val="center"/>
      </w:pPr>
      <w:r>
        <w:t xml:space="preserve">Figure </w:t>
      </w:r>
      <w:fldSimple w:instr=" SEQ Figure \* ARABIC ">
        <w:r w:rsidR="000B3766">
          <w:rPr>
            <w:noProof/>
          </w:rPr>
          <w:t>5</w:t>
        </w:r>
      </w:fldSimple>
      <w:r>
        <w:t xml:space="preserve"> WGAN on LSUN-Bedrooms Dataset</w:t>
      </w:r>
      <w:r w:rsidR="00486723">
        <w:t xml:space="preserve"> [7]</w:t>
      </w:r>
    </w:p>
    <w:p w14:paraId="6B80C265" w14:textId="42454728" w:rsidR="009B76FF" w:rsidRDefault="009B76FF" w:rsidP="00B216CB">
      <w:pPr>
        <w:ind w:firstLine="426"/>
      </w:pPr>
      <w:r>
        <w:t xml:space="preserve">This shows </w:t>
      </w:r>
      <w:r w:rsidR="001B755D">
        <w:t xml:space="preserve">how effective </w:t>
      </w:r>
      <w:r w:rsidR="00486723">
        <w:t>WGANs,</w:t>
      </w:r>
      <w:r w:rsidR="00FA3673">
        <w:t xml:space="preserve"> and its variants</w:t>
      </w:r>
      <w:r w:rsidR="001B755D">
        <w:t xml:space="preserve"> are in </w:t>
      </w:r>
      <w:r w:rsidR="00A05773">
        <w:t>generating realistic images in a small number of epochs and shines light on their image generation performanc</w:t>
      </w:r>
      <w:r w:rsidR="000838E0">
        <w:t>e, having more stable training</w:t>
      </w:r>
      <w:r w:rsidR="009C2ECE">
        <w:t xml:space="preserve"> and optimization.</w:t>
      </w:r>
    </w:p>
    <w:p w14:paraId="74E14BA2" w14:textId="58CA37C5" w:rsidR="009F6BBF" w:rsidRDefault="009F6BBF" w:rsidP="00B216CB">
      <w:pPr>
        <w:ind w:firstLine="426"/>
      </w:pPr>
      <w:r>
        <w:t>Similarly, in the WGAN-GP paper titled</w:t>
      </w:r>
      <w:r w:rsidR="0020404D">
        <w:t xml:space="preserve"> “Improved Training of Wasserstein GANs”, </w:t>
      </w:r>
      <w:r w:rsidR="00D46F14">
        <w:t>they experimented with the WGAN-GP architecture they proposed against a few other GAN architectures, including WGANs, and their results from the LSUN-Bedrooms Dataset are shown below in Figure 6.</w:t>
      </w:r>
    </w:p>
    <w:p w14:paraId="442258B2" w14:textId="77777777" w:rsidR="00D46F14" w:rsidRDefault="00D46F14" w:rsidP="00B177B0">
      <w:pPr>
        <w:keepNext/>
        <w:ind w:firstLine="426"/>
        <w:jc w:val="center"/>
      </w:pPr>
      <w:r w:rsidRPr="00D46F14">
        <w:rPr>
          <w:noProof/>
        </w:rPr>
        <w:lastRenderedPageBreak/>
        <w:drawing>
          <wp:inline distT="0" distB="0" distL="0" distR="0" wp14:anchorId="0F71A040" wp14:editId="1A436316">
            <wp:extent cx="4110907" cy="3141116"/>
            <wp:effectExtent l="19050" t="19050" r="23495" b="21590"/>
            <wp:docPr id="1634666670" name="Picture 16346666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66670" name="Picture 1" descr="A screenshot of a computer&#10;&#10;Description automatically generated"/>
                    <pic:cNvPicPr/>
                  </pic:nvPicPr>
                  <pic:blipFill>
                    <a:blip r:embed="rId16"/>
                    <a:stretch>
                      <a:fillRect/>
                    </a:stretch>
                  </pic:blipFill>
                  <pic:spPr>
                    <a:xfrm>
                      <a:off x="0" y="0"/>
                      <a:ext cx="4130803" cy="3156318"/>
                    </a:xfrm>
                    <a:prstGeom prst="rect">
                      <a:avLst/>
                    </a:prstGeom>
                    <a:ln>
                      <a:solidFill>
                        <a:schemeClr val="tx1"/>
                      </a:solidFill>
                    </a:ln>
                  </pic:spPr>
                </pic:pic>
              </a:graphicData>
            </a:graphic>
          </wp:inline>
        </w:drawing>
      </w:r>
    </w:p>
    <w:p w14:paraId="23819EDC" w14:textId="232223BA" w:rsidR="00D46F14" w:rsidRDefault="00D46F14" w:rsidP="00B177B0">
      <w:pPr>
        <w:pStyle w:val="Caption"/>
        <w:jc w:val="center"/>
      </w:pPr>
      <w:r>
        <w:t xml:space="preserve">Figure </w:t>
      </w:r>
      <w:fldSimple w:instr=" SEQ Figure \* ARABIC ">
        <w:r w:rsidR="000B3766">
          <w:rPr>
            <w:noProof/>
          </w:rPr>
          <w:t>6</w:t>
        </w:r>
      </w:fldSimple>
      <w:r>
        <w:t xml:space="preserve"> WGAN-GP Results from WGAN-GP paper</w:t>
      </w:r>
      <w:r w:rsidR="00C44116">
        <w:t xml:space="preserve"> [10]</w:t>
      </w:r>
    </w:p>
    <w:p w14:paraId="4E760084" w14:textId="2F0BEBC1" w:rsidR="00D46F14" w:rsidRPr="00D46F14" w:rsidRDefault="00D46F14" w:rsidP="00B177B0">
      <w:pPr>
        <w:ind w:firstLine="426"/>
      </w:pPr>
      <w:r>
        <w:t xml:space="preserve">We can clearly see that the WGAN-GP </w:t>
      </w:r>
      <w:r w:rsidR="00A54A94">
        <w:t xml:space="preserve">architecture outperforms all other </w:t>
      </w:r>
      <w:r w:rsidR="00B177B0">
        <w:t>architectures tested, especially the WGAN architecture, proving how effective gradient penalty is in enforcing the Lipschitz constraint and leading to better image generation performance.</w:t>
      </w:r>
      <w:r w:rsidR="00081FAD">
        <w:t xml:space="preserve"> Hence, in this paper</w:t>
      </w:r>
      <w:r w:rsidR="003C0F45">
        <w:t>,</w:t>
      </w:r>
      <w:r w:rsidR="00081FAD">
        <w:t xml:space="preserve"> we will experiment the difference in performance </w:t>
      </w:r>
      <w:r w:rsidR="000973F2">
        <w:t xml:space="preserve">in generating realistic images </w:t>
      </w:r>
      <w:r w:rsidR="00081FAD">
        <w:t>between WGAN and WGAN-GP</w:t>
      </w:r>
      <w:r w:rsidR="008C276C">
        <w:t xml:space="preserve"> in a dataset containing cat faces.</w:t>
      </w:r>
      <w:r w:rsidR="0082170E">
        <w:tab/>
      </w:r>
    </w:p>
    <w:p w14:paraId="78C1D0EF" w14:textId="075E4C53" w:rsidR="00A2111F" w:rsidRDefault="003007D5" w:rsidP="003007D5">
      <w:pPr>
        <w:pStyle w:val="Heading1"/>
      </w:pPr>
      <w:r>
        <w:t>METHODOLOGY</w:t>
      </w:r>
    </w:p>
    <w:p w14:paraId="3286D80A" w14:textId="6E247B67" w:rsidR="00B431C5" w:rsidRPr="00B431C5" w:rsidRDefault="00B431C5" w:rsidP="00B431C5">
      <w:pPr>
        <w:pStyle w:val="Heading2"/>
        <w:numPr>
          <w:ilvl w:val="0"/>
          <w:numId w:val="6"/>
        </w:numPr>
        <w:ind w:hanging="294"/>
      </w:pPr>
      <w:r>
        <w:t xml:space="preserve"> DATASET</w:t>
      </w:r>
    </w:p>
    <w:p w14:paraId="2B035C3A" w14:textId="3B011E25" w:rsidR="00C86DA5" w:rsidRPr="00C86DA5" w:rsidRDefault="00C86DA5" w:rsidP="00D5098C">
      <w:pPr>
        <w:ind w:firstLine="426"/>
      </w:pPr>
      <w:r>
        <w:t>In this paper</w:t>
      </w:r>
      <w:r w:rsidR="00D5098C">
        <w:t>, we will be utilizing the 64x64 cat faces dataset from Kaggle</w:t>
      </w:r>
      <w:r w:rsidR="00520ACD">
        <w:t xml:space="preserve"> [9]</w:t>
      </w:r>
      <w:r w:rsidR="00D5098C">
        <w:t>.</w:t>
      </w:r>
      <w:r w:rsidR="00520ACD">
        <w:t xml:space="preserve"> An example of the images </w:t>
      </w:r>
      <w:r w:rsidR="003C0F45">
        <w:t>is</w:t>
      </w:r>
      <w:r w:rsidR="00520ACD">
        <w:t xml:space="preserve"> shown below in Figure </w:t>
      </w:r>
      <w:r w:rsidR="00C44116">
        <w:t>7</w:t>
      </w:r>
      <w:r w:rsidR="00520ACD">
        <w:t xml:space="preserve">. </w:t>
      </w:r>
      <w:r w:rsidR="00CA00C8">
        <w:t xml:space="preserve">The initial dataset contained 15,700 images of cat faces, however, due to lack of computational resources, we will only utilize 2,000 images. </w:t>
      </w:r>
    </w:p>
    <w:p w14:paraId="470A8A28" w14:textId="40173BA2" w:rsidR="006544F3" w:rsidRDefault="00245465" w:rsidP="006544F3">
      <w:pPr>
        <w:keepNext/>
      </w:pPr>
      <w:r w:rsidRPr="00245465">
        <w:rPr>
          <w:rFonts w:cs="Times New Roman"/>
          <w:noProof/>
        </w:rPr>
        <w:drawing>
          <wp:inline distT="0" distB="0" distL="0" distR="0" wp14:anchorId="504CDF39" wp14:editId="1CEC6730">
            <wp:extent cx="6645910" cy="1657985"/>
            <wp:effectExtent l="19050" t="19050" r="21590" b="18415"/>
            <wp:docPr id="1306918465" name="Picture 1306918465" descr="A collage of c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18465" name="Picture 1" descr="A collage of cats&#10;&#10;Description automatically generated"/>
                    <pic:cNvPicPr/>
                  </pic:nvPicPr>
                  <pic:blipFill>
                    <a:blip r:embed="rId17"/>
                    <a:stretch>
                      <a:fillRect/>
                    </a:stretch>
                  </pic:blipFill>
                  <pic:spPr>
                    <a:xfrm>
                      <a:off x="0" y="0"/>
                      <a:ext cx="6645910" cy="1657985"/>
                    </a:xfrm>
                    <a:prstGeom prst="rect">
                      <a:avLst/>
                    </a:prstGeom>
                    <a:ln>
                      <a:solidFill>
                        <a:schemeClr val="tx1"/>
                      </a:solidFill>
                    </a:ln>
                  </pic:spPr>
                </pic:pic>
              </a:graphicData>
            </a:graphic>
          </wp:inline>
        </w:drawing>
      </w:r>
    </w:p>
    <w:p w14:paraId="49B1BDF9" w14:textId="66776198" w:rsidR="008A58BE" w:rsidRPr="008A58BE" w:rsidRDefault="00C86DA5" w:rsidP="0003365E">
      <w:pPr>
        <w:pStyle w:val="Caption"/>
        <w:jc w:val="center"/>
      </w:pPr>
      <w:r>
        <w:t xml:space="preserve">Figure </w:t>
      </w:r>
      <w:fldSimple w:instr=" SEQ Figure \* ARABIC ">
        <w:r w:rsidR="000B3766">
          <w:rPr>
            <w:noProof/>
          </w:rPr>
          <w:t>7</w:t>
        </w:r>
      </w:fldSimple>
      <w:r>
        <w:t xml:space="preserve"> Images of Cat Faces Dataset</w:t>
      </w:r>
    </w:p>
    <w:p w14:paraId="54CA6FC1" w14:textId="0FD3128D" w:rsidR="00B431C5" w:rsidRDefault="00B431C5" w:rsidP="00B431C5">
      <w:pPr>
        <w:pStyle w:val="Heading2"/>
        <w:numPr>
          <w:ilvl w:val="0"/>
          <w:numId w:val="6"/>
        </w:numPr>
      </w:pPr>
      <w:r>
        <w:t>ARCHITECTURES</w:t>
      </w:r>
    </w:p>
    <w:p w14:paraId="3D19EAF8" w14:textId="353DD5A8" w:rsidR="00D866F6" w:rsidRDefault="00D866F6" w:rsidP="00C50AAF">
      <w:pPr>
        <w:ind w:firstLine="426"/>
      </w:pPr>
      <w:r>
        <w:t xml:space="preserve">The WGAN </w:t>
      </w:r>
      <w:r w:rsidR="003C0F45">
        <w:t>model</w:t>
      </w:r>
      <w:r>
        <w:t xml:space="preserve"> </w:t>
      </w:r>
      <w:r w:rsidR="00AE7C30">
        <w:t>used in this paper follows the</w:t>
      </w:r>
      <w:r w:rsidR="00C50AAF">
        <w:t xml:space="preserve"> algorithm introduced in</w:t>
      </w:r>
      <w:r>
        <w:t xml:space="preserve"> </w:t>
      </w:r>
      <w:r w:rsidR="004D059D">
        <w:t>WGAN’s research paper, titled "</w:t>
      </w:r>
      <w:r w:rsidR="00355662">
        <w:t>Wasserstein GAN” [</w:t>
      </w:r>
      <w:r w:rsidR="00F14B81">
        <w:t>7</w:t>
      </w:r>
      <w:r w:rsidR="00355662">
        <w:t>]</w:t>
      </w:r>
      <w:r w:rsidR="00C50AAF">
        <w:t xml:space="preserve">. The algorithm is shown below in Figure </w:t>
      </w:r>
      <w:r w:rsidR="00C44116">
        <w:t>8</w:t>
      </w:r>
      <w:r w:rsidR="00C50AAF">
        <w:t>.</w:t>
      </w:r>
    </w:p>
    <w:p w14:paraId="20130D9B" w14:textId="77777777" w:rsidR="00C50AAF" w:rsidRDefault="00C50AAF" w:rsidP="00C50AAF">
      <w:pPr>
        <w:keepNext/>
        <w:ind w:left="360"/>
        <w:jc w:val="center"/>
      </w:pPr>
      <w:r w:rsidRPr="00C50AAF">
        <w:rPr>
          <w:noProof/>
        </w:rPr>
        <w:lastRenderedPageBreak/>
        <w:drawing>
          <wp:inline distT="0" distB="0" distL="0" distR="0" wp14:anchorId="542CD05E" wp14:editId="14D41BC5">
            <wp:extent cx="3950208" cy="2361217"/>
            <wp:effectExtent l="19050" t="19050" r="12700" b="20320"/>
            <wp:docPr id="1616528435" name="Picture 16165284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28435" name="Picture 1" descr="A screenshot of a computer program&#10;&#10;Description automatically generated"/>
                    <pic:cNvPicPr/>
                  </pic:nvPicPr>
                  <pic:blipFill>
                    <a:blip r:embed="rId18"/>
                    <a:stretch>
                      <a:fillRect/>
                    </a:stretch>
                  </pic:blipFill>
                  <pic:spPr>
                    <a:xfrm>
                      <a:off x="0" y="0"/>
                      <a:ext cx="3969117" cy="2372520"/>
                    </a:xfrm>
                    <a:prstGeom prst="rect">
                      <a:avLst/>
                    </a:prstGeom>
                    <a:ln>
                      <a:solidFill>
                        <a:schemeClr val="tx1"/>
                      </a:solidFill>
                    </a:ln>
                  </pic:spPr>
                </pic:pic>
              </a:graphicData>
            </a:graphic>
          </wp:inline>
        </w:drawing>
      </w:r>
    </w:p>
    <w:p w14:paraId="2B0068F9" w14:textId="0952C320" w:rsidR="00C50AAF" w:rsidRDefault="00C50AAF" w:rsidP="00C50AAF">
      <w:pPr>
        <w:pStyle w:val="Caption"/>
        <w:jc w:val="center"/>
      </w:pPr>
      <w:r>
        <w:t xml:space="preserve">Figure </w:t>
      </w:r>
      <w:fldSimple w:instr=" SEQ Figure \* ARABIC ">
        <w:r w:rsidR="000B3766">
          <w:rPr>
            <w:noProof/>
          </w:rPr>
          <w:t>8</w:t>
        </w:r>
      </w:fldSimple>
      <w:r>
        <w:t xml:space="preserve"> WGAN Algorithm</w:t>
      </w:r>
      <w:r w:rsidR="00E12415">
        <w:t xml:space="preserve"> [7]</w:t>
      </w:r>
    </w:p>
    <w:p w14:paraId="3AE4F251" w14:textId="17046CB8" w:rsidR="00C50AAF" w:rsidRDefault="00EE6633" w:rsidP="00EE6633">
      <w:pPr>
        <w:ind w:firstLine="426"/>
      </w:pPr>
      <w:r>
        <w:t xml:space="preserve">The algorithm for the WGAN gradient penalty follows the algorithm shown in Figure </w:t>
      </w:r>
      <w:r w:rsidR="004876CA">
        <w:t>9</w:t>
      </w:r>
      <w:r>
        <w:t xml:space="preserve">, </w:t>
      </w:r>
      <w:proofErr w:type="gramStart"/>
      <w:r w:rsidR="004876CA">
        <w:t>similar to</w:t>
      </w:r>
      <w:proofErr w:type="gramEnd"/>
      <w:r w:rsidR="004876CA">
        <w:t xml:space="preserve"> the WGAN </w:t>
      </w:r>
      <w:r>
        <w:t xml:space="preserve">but includes modifications, </w:t>
      </w:r>
      <w:r w:rsidR="004876CA">
        <w:t>such as</w:t>
      </w:r>
      <w:r>
        <w:t xml:space="preserve"> applying gradient penalty to enforce the Lipschitz constraint instead of weight clipping</w:t>
      </w:r>
      <w:r w:rsidR="009A0363">
        <w:t xml:space="preserve"> and</w:t>
      </w:r>
      <w:r>
        <w:t xml:space="preserve"> </w:t>
      </w:r>
      <w:r w:rsidR="00D37D30">
        <w:t xml:space="preserve">using instance normalization layers instead of batch normalization in the </w:t>
      </w:r>
      <w:r w:rsidR="0003365E">
        <w:t>critic and</w:t>
      </w:r>
      <w:r w:rsidR="00A53762">
        <w:t xml:space="preserve"> uses the Adam optimizer instead of the </w:t>
      </w:r>
      <w:proofErr w:type="spellStart"/>
      <w:r w:rsidR="00A53762">
        <w:t>RMSProp</w:t>
      </w:r>
      <w:proofErr w:type="spellEnd"/>
      <w:r w:rsidR="00A53762">
        <w:t xml:space="preserve"> optimizer</w:t>
      </w:r>
      <w:r w:rsidR="009A0363">
        <w:t>.</w:t>
      </w:r>
      <w:r w:rsidR="005B1112">
        <w:t xml:space="preserve"> The architectures of the generators for both models were kept the same.</w:t>
      </w:r>
    </w:p>
    <w:p w14:paraId="60935240" w14:textId="77777777" w:rsidR="00F23F95" w:rsidRDefault="004876CA" w:rsidP="00F23F95">
      <w:pPr>
        <w:keepNext/>
        <w:ind w:firstLine="426"/>
        <w:jc w:val="center"/>
      </w:pPr>
      <w:r w:rsidRPr="004876CA">
        <w:rPr>
          <w:noProof/>
        </w:rPr>
        <w:drawing>
          <wp:inline distT="0" distB="0" distL="0" distR="0" wp14:anchorId="70A60F1A" wp14:editId="182F6996">
            <wp:extent cx="4370736" cy="2361600"/>
            <wp:effectExtent l="19050" t="19050" r="10795" b="19685"/>
            <wp:docPr id="148587807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78079" name="Picture 1" descr="A screenshot of a math test&#10;&#10;Description automatically generated"/>
                    <pic:cNvPicPr/>
                  </pic:nvPicPr>
                  <pic:blipFill>
                    <a:blip r:embed="rId19"/>
                    <a:stretch>
                      <a:fillRect/>
                    </a:stretch>
                  </pic:blipFill>
                  <pic:spPr>
                    <a:xfrm>
                      <a:off x="0" y="0"/>
                      <a:ext cx="4370736" cy="2361600"/>
                    </a:xfrm>
                    <a:prstGeom prst="rect">
                      <a:avLst/>
                    </a:prstGeom>
                    <a:ln>
                      <a:solidFill>
                        <a:schemeClr val="tx1"/>
                      </a:solidFill>
                    </a:ln>
                  </pic:spPr>
                </pic:pic>
              </a:graphicData>
            </a:graphic>
          </wp:inline>
        </w:drawing>
      </w:r>
    </w:p>
    <w:p w14:paraId="656DD06F" w14:textId="2190604A" w:rsidR="004876CA" w:rsidRDefault="00F23F95" w:rsidP="00F23F95">
      <w:pPr>
        <w:pStyle w:val="Caption"/>
        <w:jc w:val="center"/>
      </w:pPr>
      <w:r>
        <w:t xml:space="preserve">Figure </w:t>
      </w:r>
      <w:fldSimple w:instr=" SEQ Figure \* ARABIC ">
        <w:r w:rsidR="000B3766">
          <w:rPr>
            <w:noProof/>
          </w:rPr>
          <w:t>9</w:t>
        </w:r>
      </w:fldSimple>
      <w:r>
        <w:t xml:space="preserve"> WGAN-GP Algorithm [10]</w:t>
      </w:r>
    </w:p>
    <w:p w14:paraId="33F67998" w14:textId="79E97C1D" w:rsidR="000D7815" w:rsidRDefault="003F4C41" w:rsidP="000D7815">
      <w:pPr>
        <w:ind w:firstLine="426"/>
      </w:pPr>
      <w:r>
        <w:t>The</w:t>
      </w:r>
      <w:r w:rsidR="000D7815">
        <w:t xml:space="preserve"> WGAN</w:t>
      </w:r>
      <w:r>
        <w:t xml:space="preserve"> </w:t>
      </w:r>
      <w:r w:rsidR="000D7815">
        <w:t>generator and critic</w:t>
      </w:r>
      <w:r>
        <w:t xml:space="preserve"> implemented in </w:t>
      </w:r>
      <w:proofErr w:type="spellStart"/>
      <w:r>
        <w:t>PyTorch</w:t>
      </w:r>
      <w:proofErr w:type="spellEnd"/>
      <w:r>
        <w:t xml:space="preserve"> </w:t>
      </w:r>
      <w:r w:rsidR="003C0F45">
        <w:t>are</w:t>
      </w:r>
      <w:r>
        <w:t xml:space="preserve"> shown below in Figure</w:t>
      </w:r>
      <w:r w:rsidR="00535890">
        <w:t xml:space="preserve"> </w:t>
      </w:r>
      <w:r w:rsidR="009B6E9D">
        <w:t>10</w:t>
      </w:r>
      <w:r w:rsidR="00C44116">
        <w:t>.</w:t>
      </w:r>
    </w:p>
    <w:p w14:paraId="0EE6678F" w14:textId="77777777" w:rsidR="00F67475" w:rsidRDefault="00535890" w:rsidP="00F67475">
      <w:pPr>
        <w:keepNext/>
        <w:ind w:firstLine="426"/>
      </w:pPr>
      <w:r w:rsidRPr="00535890">
        <w:rPr>
          <w:noProof/>
        </w:rPr>
        <w:drawing>
          <wp:inline distT="0" distB="0" distL="0" distR="0" wp14:anchorId="5382BAE7" wp14:editId="51F7C371">
            <wp:extent cx="2904134" cy="1847201"/>
            <wp:effectExtent l="0" t="0" r="0" b="1270"/>
            <wp:docPr id="705361776" name="Picture 7053617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1776" name="Picture 1" descr="A screenshot of a computer program&#10;&#10;Description automatically generated"/>
                    <pic:cNvPicPr/>
                  </pic:nvPicPr>
                  <pic:blipFill>
                    <a:blip r:embed="rId20"/>
                    <a:stretch>
                      <a:fillRect/>
                    </a:stretch>
                  </pic:blipFill>
                  <pic:spPr>
                    <a:xfrm>
                      <a:off x="0" y="0"/>
                      <a:ext cx="2935348" cy="1867055"/>
                    </a:xfrm>
                    <a:prstGeom prst="rect">
                      <a:avLst/>
                    </a:prstGeom>
                  </pic:spPr>
                </pic:pic>
              </a:graphicData>
            </a:graphic>
          </wp:inline>
        </w:drawing>
      </w:r>
      <w:r w:rsidR="00F67475" w:rsidRPr="00F67475">
        <w:rPr>
          <w:noProof/>
        </w:rPr>
        <w:t xml:space="preserve"> </w:t>
      </w:r>
      <w:r w:rsidR="00F67475" w:rsidRPr="00F67475">
        <w:rPr>
          <w:noProof/>
        </w:rPr>
        <w:drawing>
          <wp:inline distT="0" distB="0" distL="0" distR="0" wp14:anchorId="39AED3E9" wp14:editId="75DC3D71">
            <wp:extent cx="3408883" cy="1854920"/>
            <wp:effectExtent l="0" t="0" r="1270" b="0"/>
            <wp:docPr id="856432400" name="Picture 856432400"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2400" name="Picture 1" descr="A computer screen shot of white text&#10;&#10;Description automatically generated"/>
                    <pic:cNvPicPr/>
                  </pic:nvPicPr>
                  <pic:blipFill>
                    <a:blip r:embed="rId21"/>
                    <a:stretch>
                      <a:fillRect/>
                    </a:stretch>
                  </pic:blipFill>
                  <pic:spPr>
                    <a:xfrm>
                      <a:off x="0" y="0"/>
                      <a:ext cx="3446443" cy="1875358"/>
                    </a:xfrm>
                    <a:prstGeom prst="rect">
                      <a:avLst/>
                    </a:prstGeom>
                  </pic:spPr>
                </pic:pic>
              </a:graphicData>
            </a:graphic>
          </wp:inline>
        </w:drawing>
      </w:r>
    </w:p>
    <w:p w14:paraId="11FC007D" w14:textId="07C21F33" w:rsidR="00535890" w:rsidRDefault="00F67475" w:rsidP="00F67475">
      <w:pPr>
        <w:pStyle w:val="Caption"/>
        <w:jc w:val="center"/>
      </w:pPr>
      <w:r>
        <w:t xml:space="preserve">Figure </w:t>
      </w:r>
      <w:fldSimple w:instr=" SEQ Figure \* ARABIC ">
        <w:r w:rsidR="000B3766">
          <w:rPr>
            <w:noProof/>
          </w:rPr>
          <w:t>10</w:t>
        </w:r>
      </w:fldSimple>
      <w:r>
        <w:t xml:space="preserve"> WGAN Implementation</w:t>
      </w:r>
    </w:p>
    <w:p w14:paraId="331266A8" w14:textId="77777777" w:rsidR="00303B8F" w:rsidRDefault="00303B8F" w:rsidP="00303B8F"/>
    <w:p w14:paraId="62584693" w14:textId="77777777" w:rsidR="00303B8F" w:rsidRDefault="00303B8F" w:rsidP="00303B8F"/>
    <w:p w14:paraId="43CE108C" w14:textId="77777777" w:rsidR="00303B8F" w:rsidRPr="00303B8F" w:rsidRDefault="00303B8F" w:rsidP="00303B8F"/>
    <w:p w14:paraId="7F1D5BBE" w14:textId="202AFAFF" w:rsidR="000D7815" w:rsidRDefault="000D7815" w:rsidP="000D7815">
      <w:pPr>
        <w:ind w:firstLine="426"/>
      </w:pPr>
      <w:r>
        <w:lastRenderedPageBreak/>
        <w:t xml:space="preserve">The WGAN-GP generator and critic implemented in </w:t>
      </w:r>
      <w:proofErr w:type="spellStart"/>
      <w:r>
        <w:t>PyTorch</w:t>
      </w:r>
      <w:proofErr w:type="spellEnd"/>
      <w:r>
        <w:t xml:space="preserve"> </w:t>
      </w:r>
      <w:r w:rsidR="003C0F45">
        <w:t>are</w:t>
      </w:r>
      <w:r>
        <w:t xml:space="preserve"> shown below in Figure</w:t>
      </w:r>
      <w:r w:rsidR="00C44116">
        <w:t xml:space="preserve"> 1</w:t>
      </w:r>
      <w:r w:rsidR="009B6E9D">
        <w:t>1</w:t>
      </w:r>
      <w:r w:rsidR="00C44116">
        <w:t>.</w:t>
      </w:r>
    </w:p>
    <w:p w14:paraId="0085E266" w14:textId="77777777" w:rsidR="00C44116" w:rsidRDefault="00D75B45" w:rsidP="00C44116">
      <w:pPr>
        <w:keepNext/>
        <w:ind w:firstLine="426"/>
      </w:pPr>
      <w:r w:rsidRPr="00D75B45">
        <w:rPr>
          <w:noProof/>
        </w:rPr>
        <w:drawing>
          <wp:inline distT="0" distB="0" distL="0" distR="0" wp14:anchorId="2F07FBB6" wp14:editId="6F95AA72">
            <wp:extent cx="2794406" cy="1808114"/>
            <wp:effectExtent l="0" t="0" r="6350" b="1905"/>
            <wp:docPr id="170661675" name="Picture 1706616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1675" name="Picture 1" descr="A screenshot of a computer program&#10;&#10;Description automatically generated"/>
                    <pic:cNvPicPr/>
                  </pic:nvPicPr>
                  <pic:blipFill>
                    <a:blip r:embed="rId22"/>
                    <a:stretch>
                      <a:fillRect/>
                    </a:stretch>
                  </pic:blipFill>
                  <pic:spPr>
                    <a:xfrm>
                      <a:off x="0" y="0"/>
                      <a:ext cx="2844499" cy="1840527"/>
                    </a:xfrm>
                    <a:prstGeom prst="rect">
                      <a:avLst/>
                    </a:prstGeom>
                  </pic:spPr>
                </pic:pic>
              </a:graphicData>
            </a:graphic>
          </wp:inline>
        </w:drawing>
      </w:r>
      <w:r w:rsidR="00C44116" w:rsidRPr="00C44116">
        <w:rPr>
          <w:noProof/>
        </w:rPr>
        <w:t xml:space="preserve"> </w:t>
      </w:r>
      <w:r w:rsidR="00C44116" w:rsidRPr="00C44116">
        <w:rPr>
          <w:noProof/>
        </w:rPr>
        <w:drawing>
          <wp:inline distT="0" distB="0" distL="0" distR="0" wp14:anchorId="30D93B26" wp14:editId="253790CB">
            <wp:extent cx="3503981" cy="1802544"/>
            <wp:effectExtent l="0" t="0" r="1270" b="7620"/>
            <wp:docPr id="1386884821" name="Picture 138688482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84821" name="Picture 1" descr="A computer screen shot of white text&#10;&#10;Description automatically generated"/>
                    <pic:cNvPicPr/>
                  </pic:nvPicPr>
                  <pic:blipFill>
                    <a:blip r:embed="rId23"/>
                    <a:stretch>
                      <a:fillRect/>
                    </a:stretch>
                  </pic:blipFill>
                  <pic:spPr>
                    <a:xfrm>
                      <a:off x="0" y="0"/>
                      <a:ext cx="3525161" cy="1813440"/>
                    </a:xfrm>
                    <a:prstGeom prst="rect">
                      <a:avLst/>
                    </a:prstGeom>
                  </pic:spPr>
                </pic:pic>
              </a:graphicData>
            </a:graphic>
          </wp:inline>
        </w:drawing>
      </w:r>
    </w:p>
    <w:p w14:paraId="264B6094" w14:textId="5612DE07" w:rsidR="00E12415" w:rsidRDefault="00C44116" w:rsidP="00C44116">
      <w:pPr>
        <w:pStyle w:val="Caption"/>
        <w:jc w:val="center"/>
      </w:pPr>
      <w:r>
        <w:t xml:space="preserve">Figure </w:t>
      </w:r>
      <w:fldSimple w:instr=" SEQ Figure \* ARABIC ">
        <w:r w:rsidR="000B3766">
          <w:rPr>
            <w:noProof/>
          </w:rPr>
          <w:t>11</w:t>
        </w:r>
      </w:fldSimple>
      <w:r>
        <w:t xml:space="preserve"> WGAN-GP Implementation</w:t>
      </w:r>
    </w:p>
    <w:p w14:paraId="5E8C6301" w14:textId="6DF21ABA" w:rsidR="00F67475" w:rsidRDefault="00A53762" w:rsidP="000D7815">
      <w:pPr>
        <w:ind w:firstLine="426"/>
      </w:pPr>
      <w:r>
        <w:t xml:space="preserve">The hyperparameters tested in this paper were </w:t>
      </w:r>
      <w:r w:rsidR="00E05ACB">
        <w:t xml:space="preserve">obtained through empirical testing. For the WGAN, we found that </w:t>
      </w:r>
      <w:r w:rsidR="0055503D">
        <w:t xml:space="preserve">the </w:t>
      </w:r>
      <m:oMath>
        <m:sSub>
          <m:sSubPr>
            <m:ctrlPr>
              <w:rPr>
                <w:rFonts w:ascii="Cambria Math" w:hAnsi="Cambria Math"/>
                <w:i/>
              </w:rPr>
            </m:ctrlPr>
          </m:sSubPr>
          <m:e>
            <m:r>
              <w:rPr>
                <w:rFonts w:ascii="Cambria Math" w:hAnsi="Cambria Math"/>
              </w:rPr>
              <m:t>n</m:t>
            </m:r>
          </m:e>
          <m:sub>
            <m:r>
              <w:rPr>
                <w:rFonts w:ascii="Cambria Math" w:hAnsi="Cambria Math"/>
              </w:rPr>
              <m:t>critic</m:t>
            </m:r>
          </m:sub>
        </m:sSub>
      </m:oMath>
      <w:r w:rsidR="0055503D">
        <w:rPr>
          <w:rFonts w:eastAsiaTheme="minorEastAsia"/>
        </w:rPr>
        <w:t xml:space="preserve"> value of 3 and </w:t>
      </w:r>
      <w:r w:rsidR="00DC3EFE">
        <w:rPr>
          <w:rFonts w:eastAsiaTheme="minorEastAsia" w:cs="Times New Roman"/>
        </w:rPr>
        <w:t>α</w:t>
      </w:r>
      <w:r w:rsidR="00DC3EFE">
        <w:rPr>
          <w:rFonts w:eastAsiaTheme="minorEastAsia"/>
        </w:rPr>
        <w:t>, the learning rate, of 0.0002</w:t>
      </w:r>
      <w:r w:rsidR="00881803">
        <w:rPr>
          <w:rFonts w:eastAsiaTheme="minorEastAsia"/>
        </w:rPr>
        <w:t xml:space="preserve">, and the alpha of 0.9 for the </w:t>
      </w:r>
      <w:proofErr w:type="spellStart"/>
      <w:r w:rsidR="00881803">
        <w:rPr>
          <w:rFonts w:eastAsiaTheme="minorEastAsia"/>
        </w:rPr>
        <w:t>RMSProp</w:t>
      </w:r>
      <w:proofErr w:type="spellEnd"/>
      <w:r w:rsidR="00881803">
        <w:rPr>
          <w:rFonts w:eastAsiaTheme="minorEastAsia"/>
        </w:rPr>
        <w:t xml:space="preserve"> optimizer yielded the best results in generating realistic images. </w:t>
      </w:r>
      <w:r w:rsidR="00596875">
        <w:rPr>
          <w:rFonts w:eastAsiaTheme="minorEastAsia"/>
        </w:rPr>
        <w:t xml:space="preserve">For the WGAN-GP, we found that the </w:t>
      </w:r>
      <m:oMath>
        <m:sSub>
          <m:sSubPr>
            <m:ctrlPr>
              <w:rPr>
                <w:rFonts w:ascii="Cambria Math" w:hAnsi="Cambria Math"/>
                <w:i/>
              </w:rPr>
            </m:ctrlPr>
          </m:sSubPr>
          <m:e>
            <m:r>
              <w:rPr>
                <w:rFonts w:ascii="Cambria Math" w:hAnsi="Cambria Math"/>
              </w:rPr>
              <m:t>n</m:t>
            </m:r>
          </m:e>
          <m:sub>
            <m:r>
              <w:rPr>
                <w:rFonts w:ascii="Cambria Math" w:hAnsi="Cambria Math"/>
              </w:rPr>
              <m:t>critic</m:t>
            </m:r>
          </m:sub>
        </m:sSub>
      </m:oMath>
      <w:r w:rsidR="00596875">
        <w:rPr>
          <w:rFonts w:eastAsiaTheme="minorEastAsia"/>
        </w:rPr>
        <w:t xml:space="preserve"> value of 3 and </w:t>
      </w:r>
      <w:r w:rsidR="00596875">
        <w:rPr>
          <w:rFonts w:eastAsiaTheme="minorEastAsia" w:cs="Times New Roman"/>
        </w:rPr>
        <w:t>α, the learning rate, of 0.0002,</w:t>
      </w:r>
      <w:r w:rsidR="00EE03C3">
        <w:rPr>
          <w:rFonts w:eastAsiaTheme="minorEastAsia" w:cs="Times New Roman"/>
        </w:rPr>
        <w:t xml:space="preserve"> </w:t>
      </w:r>
      <w:r w:rsidR="00596875">
        <w:rPr>
          <w:rFonts w:eastAsiaTheme="minorEastAsia"/>
        </w:rPr>
        <w:t xml:space="preserve"> similar to the WGAN, with beta values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sidR="00596875">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oMath>
      <w:r w:rsidR="00596875">
        <w:rPr>
          <w:rFonts w:eastAsiaTheme="minorEastAsia" w:cs="Times New Roman"/>
        </w:rPr>
        <w:t xml:space="preserve"> of </w:t>
      </w:r>
      <w:r w:rsidR="00361102">
        <w:rPr>
          <w:rFonts w:eastAsiaTheme="minorEastAsia" w:cs="Times New Roman"/>
        </w:rPr>
        <w:t xml:space="preserve">0.0 and 0.9 respectively for both the generator and </w:t>
      </w:r>
      <w:r w:rsidR="0003365E">
        <w:rPr>
          <w:rFonts w:eastAsiaTheme="minorEastAsia" w:cs="Times New Roman"/>
        </w:rPr>
        <w:t>critic</w:t>
      </w:r>
      <w:r w:rsidR="00EE03C3">
        <w:rPr>
          <w:rFonts w:eastAsiaTheme="minorEastAsia" w:cs="Times New Roman"/>
        </w:rPr>
        <w:t xml:space="preserve"> Adam optimizers</w:t>
      </w:r>
      <w:r w:rsidR="008A6E44">
        <w:rPr>
          <w:rFonts w:eastAsiaTheme="minorEastAsia" w:cs="Times New Roman"/>
        </w:rPr>
        <w:t>, and a λ, lambda for gradient penalty, of 10</w:t>
      </w:r>
      <w:r w:rsidR="00361102">
        <w:rPr>
          <w:rFonts w:eastAsiaTheme="minorEastAsia" w:cs="Times New Roman"/>
        </w:rPr>
        <w:t xml:space="preserve"> worked best</w:t>
      </w:r>
      <w:r w:rsidR="008A6E44">
        <w:rPr>
          <w:rFonts w:eastAsiaTheme="minorEastAsia" w:cs="Times New Roman"/>
        </w:rPr>
        <w:t xml:space="preserve"> in producing realistic images.</w:t>
      </w:r>
      <w:r w:rsidR="00361102">
        <w:rPr>
          <w:rFonts w:eastAsiaTheme="minorEastAsia" w:cs="Times New Roman"/>
        </w:rPr>
        <w:t xml:space="preserve"> </w:t>
      </w:r>
    </w:p>
    <w:p w14:paraId="37C1CA98" w14:textId="671A6E21" w:rsidR="008B6947" w:rsidRDefault="008B6947" w:rsidP="008B6947">
      <w:pPr>
        <w:pStyle w:val="Heading2"/>
        <w:numPr>
          <w:ilvl w:val="0"/>
          <w:numId w:val="6"/>
        </w:numPr>
      </w:pPr>
      <w:r>
        <w:t>EVALUATION METHODS</w:t>
      </w:r>
    </w:p>
    <w:p w14:paraId="2B769593" w14:textId="0A152145" w:rsidR="0003365E" w:rsidRPr="00C50AAF" w:rsidRDefault="008B6947" w:rsidP="0003365E">
      <w:pPr>
        <w:ind w:firstLine="426"/>
      </w:pPr>
      <w:r>
        <w:t xml:space="preserve">For evaluation methods, we will </w:t>
      </w:r>
      <w:r w:rsidR="009A1D6A">
        <w:t xml:space="preserve">mainly use qualitative means of evaluating, along with quantitative metrics such as the Fréchet Inception Distance (FID) score, and Inception Score (IS), which are </w:t>
      </w:r>
      <w:r w:rsidR="006A4C6C">
        <w:t>widely used quantitative metrics for evaluating the performance of GANs</w:t>
      </w:r>
      <w:r w:rsidR="008161BC">
        <w:t xml:space="preserve">. They provide a numerical indication of the quality and diversity of images generated by GANs. The FID score measures the similarity between </w:t>
      </w:r>
      <w:r w:rsidR="007B42A9">
        <w:t>the distribution of generated images and real images</w:t>
      </w:r>
      <w:r w:rsidR="00D23E86">
        <w:t xml:space="preserve"> by comparing the distance between the feature vectors of generated images to real image</w:t>
      </w:r>
      <w:r w:rsidR="00181CF9">
        <w:t>s</w:t>
      </w:r>
      <w:r w:rsidR="007B42A9">
        <w:t xml:space="preserve">. </w:t>
      </w:r>
      <w:r w:rsidR="00971C83">
        <w:t xml:space="preserve">A lower FID score indicates that the </w:t>
      </w:r>
      <w:r w:rsidR="00181CF9">
        <w:t xml:space="preserve">quality of images generated by the generator is higher and </w:t>
      </w:r>
      <w:proofErr w:type="gramStart"/>
      <w:r w:rsidR="00181CF9">
        <w:t>similar to</w:t>
      </w:r>
      <w:proofErr w:type="gramEnd"/>
      <w:r w:rsidR="00181CF9">
        <w:t xml:space="preserve"> real ones, indicating better performance and our goal would be to minimize it as much as possible [11]. The Inception Score (IS) </w:t>
      </w:r>
      <w:r w:rsidR="00F27F6F">
        <w:t xml:space="preserve">measures how good the generated image is in terms of quality, and how diverse the generated image is. A higher IS indicates </w:t>
      </w:r>
      <w:r w:rsidR="001B312E">
        <w:t xml:space="preserve">good image quality and diversity, and our goal is to maximise </w:t>
      </w:r>
      <w:r w:rsidR="00A2646C">
        <w:t xml:space="preserve">it as much as possible </w:t>
      </w:r>
      <w:r w:rsidR="008C53B6">
        <w:t>too [</w:t>
      </w:r>
      <w:r w:rsidR="00A2646C">
        <w:t xml:space="preserve">12]. Lastly, </w:t>
      </w:r>
      <w:r w:rsidR="00546643">
        <w:t xml:space="preserve">we use human evaluation as </w:t>
      </w:r>
      <w:r w:rsidR="008C61AA">
        <w:t xml:space="preserve">an evaluation method, as quantitative metrics are not the best basis </w:t>
      </w:r>
      <w:r w:rsidR="003C0F45">
        <w:t>for</w:t>
      </w:r>
      <w:r w:rsidR="008C61AA">
        <w:t xml:space="preserve"> comparison and evaluation of GANs</w:t>
      </w:r>
      <w:r w:rsidR="00303B8F">
        <w:t xml:space="preserve"> due to the </w:t>
      </w:r>
      <w:r w:rsidR="008C61AA">
        <w:t xml:space="preserve">lack of holistic evaluation, and </w:t>
      </w:r>
      <w:r w:rsidR="003C0F45">
        <w:t>are</w:t>
      </w:r>
      <w:r w:rsidR="008C61AA">
        <w:t xml:space="preserve"> unable to capture human perception, hence the best means to determine if the images generated are realistic is for a human to evaluate them.</w:t>
      </w:r>
    </w:p>
    <w:p w14:paraId="58312FE8" w14:textId="6460EC2E" w:rsidR="0003365E" w:rsidRPr="0003365E" w:rsidRDefault="007416F0" w:rsidP="0003365E">
      <w:pPr>
        <w:pStyle w:val="Heading1"/>
      </w:pPr>
      <w:r>
        <w:t>DISCUSSION</w:t>
      </w:r>
    </w:p>
    <w:p w14:paraId="398A2C64" w14:textId="61F81F58" w:rsidR="00BB159A" w:rsidRPr="00BB159A" w:rsidRDefault="00BB159A" w:rsidP="00BB159A">
      <w:pPr>
        <w:pStyle w:val="Heading2"/>
        <w:numPr>
          <w:ilvl w:val="0"/>
          <w:numId w:val="8"/>
        </w:numPr>
      </w:pPr>
      <w:r>
        <w:t>TRAINING</w:t>
      </w:r>
    </w:p>
    <w:p w14:paraId="6D82589C" w14:textId="07A60DCC" w:rsidR="00090A8D" w:rsidRDefault="00265E93" w:rsidP="008A58BE">
      <w:pPr>
        <w:ind w:firstLine="426"/>
      </w:pPr>
      <w:r>
        <w:t>In this paper, we trained both architectures for 200 epochs</w:t>
      </w:r>
      <w:r w:rsidR="0003365E">
        <w:t xml:space="preserve">, then saved the best weights whenever there </w:t>
      </w:r>
      <w:r w:rsidR="00303B8F">
        <w:t>was</w:t>
      </w:r>
      <w:r w:rsidR="0003365E">
        <w:t xml:space="preserve"> an improvement in </w:t>
      </w:r>
      <w:r w:rsidR="00303B8F">
        <w:t xml:space="preserve">the </w:t>
      </w:r>
      <w:r w:rsidR="0003365E">
        <w:t xml:space="preserve">FID score, such that we will have the best </w:t>
      </w:r>
      <w:r w:rsidR="003C0F45">
        <w:t>model</w:t>
      </w:r>
      <w:r w:rsidR="0003365E">
        <w:t xml:space="preserve"> weights for model evaluation</w:t>
      </w:r>
      <w:r>
        <w:t xml:space="preserve">. </w:t>
      </w:r>
      <w:r w:rsidR="00B46F9F">
        <w:t xml:space="preserve">The results of each architecture are shown below, with Figure </w:t>
      </w:r>
      <w:r w:rsidR="00C44116">
        <w:t>1</w:t>
      </w:r>
      <w:r w:rsidR="009B6E9D">
        <w:t>2</w:t>
      </w:r>
      <w:r w:rsidR="00B46F9F">
        <w:t xml:space="preserve"> showing the results of the WGAN architecture utilizing weight clipping to enforce the Lipschitz constraint</w:t>
      </w:r>
      <w:r w:rsidR="00482C05">
        <w:t>.</w:t>
      </w:r>
    </w:p>
    <w:p w14:paraId="2335518A" w14:textId="72EDC8E3" w:rsidR="00482C05" w:rsidRDefault="009B6E9D" w:rsidP="00482C05">
      <w:pPr>
        <w:keepNext/>
        <w:ind w:left="360"/>
        <w:jc w:val="center"/>
      </w:pPr>
      <w:r w:rsidRPr="009B6E9D">
        <w:rPr>
          <w:noProof/>
        </w:rPr>
        <w:lastRenderedPageBreak/>
        <w:drawing>
          <wp:inline distT="0" distB="0" distL="0" distR="0" wp14:anchorId="2740AF84" wp14:editId="1E7603F7">
            <wp:extent cx="2845821" cy="2944800"/>
            <wp:effectExtent l="19050" t="19050" r="12065" b="27305"/>
            <wp:docPr id="1951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922" name=""/>
                    <pic:cNvPicPr/>
                  </pic:nvPicPr>
                  <pic:blipFill rotWithShape="1">
                    <a:blip r:embed="rId24"/>
                    <a:srcRect t="1075"/>
                    <a:stretch/>
                  </pic:blipFill>
                  <pic:spPr bwMode="auto">
                    <a:xfrm>
                      <a:off x="0" y="0"/>
                      <a:ext cx="2845821" cy="2944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1FA574" w14:textId="1DDEF555" w:rsidR="00B46F9F" w:rsidRDefault="00482C05" w:rsidP="00482C05">
      <w:pPr>
        <w:pStyle w:val="Caption"/>
        <w:jc w:val="center"/>
      </w:pPr>
      <w:r>
        <w:t xml:space="preserve">Figure </w:t>
      </w:r>
      <w:fldSimple w:instr=" SEQ Figure \* ARABIC ">
        <w:r w:rsidR="000B3766">
          <w:rPr>
            <w:noProof/>
          </w:rPr>
          <w:t>12</w:t>
        </w:r>
      </w:fldSimple>
      <w:r>
        <w:t xml:space="preserve"> </w:t>
      </w:r>
      <w:r w:rsidR="00183F64">
        <w:t xml:space="preserve">Best </w:t>
      </w:r>
      <w:r>
        <w:t>WGAN Results</w:t>
      </w:r>
      <w:r w:rsidR="009B6E9D">
        <w:t xml:space="preserve"> from Human Evaluation</w:t>
      </w:r>
    </w:p>
    <w:p w14:paraId="6439C2AC" w14:textId="6D4F252E" w:rsidR="0090355B" w:rsidRDefault="00482C05" w:rsidP="0090355B">
      <w:pPr>
        <w:ind w:firstLine="426"/>
      </w:pPr>
      <w:r>
        <w:t>From the images generated</w:t>
      </w:r>
      <w:r w:rsidR="00F51C4A">
        <w:t xml:space="preserve"> by the WGAN, </w:t>
      </w:r>
      <w:r w:rsidR="00CC224D">
        <w:t>g</w:t>
      </w:r>
      <w:r w:rsidR="008F365B">
        <w:t xml:space="preserve">enerally, most </w:t>
      </w:r>
      <w:r w:rsidR="00C576BC">
        <w:t xml:space="preserve">images are of poor quality </w:t>
      </w:r>
      <w:r w:rsidR="00CC224D">
        <w:t xml:space="preserve">as </w:t>
      </w:r>
      <w:r w:rsidR="00A9304C">
        <w:t xml:space="preserve">some of </w:t>
      </w:r>
      <w:r w:rsidR="00CC224D">
        <w:t>the cat faces are rather indistinguishable</w:t>
      </w:r>
      <w:r w:rsidR="00A9304C">
        <w:t>, where there are just colours and some texture. While some images are rather distinguishable</w:t>
      </w:r>
      <w:r w:rsidR="004169AE">
        <w:t>, where we can see the features of the cat</w:t>
      </w:r>
      <w:r w:rsidR="009B6E9D">
        <w:t xml:space="preserve"> that the generator was trying to mimic</w:t>
      </w:r>
      <w:r w:rsidR="004169AE">
        <w:t>, but not very clearly</w:t>
      </w:r>
      <w:r w:rsidR="00A43CB6">
        <w:t xml:space="preserve"> and with random colour splotches here and there</w:t>
      </w:r>
      <w:r w:rsidR="00303B8F">
        <w:t xml:space="preserve"> and the model was unable to capture the shape of the cat faces</w:t>
      </w:r>
      <w:r w:rsidR="00A43CB6">
        <w:t xml:space="preserve">. </w:t>
      </w:r>
      <w:r w:rsidR="001A78F4">
        <w:t>Furthermore, some of the images seem to have just produced a black image</w:t>
      </w:r>
      <w:r w:rsidR="00BC24C1">
        <w:t xml:space="preserve">, which is likely an attempt of the generator in producing images of black </w:t>
      </w:r>
      <w:r w:rsidR="005802D7">
        <w:t>cats but</w:t>
      </w:r>
      <w:r w:rsidR="00BC24C1">
        <w:t xml:space="preserve"> failing to do so</w:t>
      </w:r>
      <w:r w:rsidR="007F1AD8">
        <w:t xml:space="preserve">. In terms of quantitative metrics, the WGAN also only produced the lowest </w:t>
      </w:r>
      <w:r w:rsidR="005802D7">
        <w:t>FID</w:t>
      </w:r>
      <w:r w:rsidR="007F1AD8">
        <w:t xml:space="preserve"> score of</w:t>
      </w:r>
      <w:r w:rsidR="002E44F3">
        <w:t xml:space="preserve"> </w:t>
      </w:r>
      <w:r w:rsidR="009B6E9D">
        <w:t>160.6</w:t>
      </w:r>
      <w:r w:rsidR="00530D79">
        <w:t xml:space="preserve"> and highest </w:t>
      </w:r>
      <w:r w:rsidR="005802D7">
        <w:t>IS</w:t>
      </w:r>
      <w:r w:rsidR="00530D79">
        <w:t xml:space="preserve"> of 2.</w:t>
      </w:r>
      <w:r w:rsidR="001D2F3A">
        <w:t>4</w:t>
      </w:r>
      <w:r w:rsidR="009B6E9D">
        <w:t>6</w:t>
      </w:r>
      <w:r w:rsidR="0090355B">
        <w:t xml:space="preserve">. </w:t>
      </w:r>
    </w:p>
    <w:p w14:paraId="30CA62C8" w14:textId="2D8FA12C" w:rsidR="0090355B" w:rsidRDefault="0090355B" w:rsidP="0090355B">
      <w:pPr>
        <w:ind w:firstLine="426"/>
      </w:pPr>
      <w:r>
        <w:t xml:space="preserve">However, for WGANs with gradient penalty applied, we notice a significant improvement in the results, both in terms of </w:t>
      </w:r>
      <w:r w:rsidR="005F475C">
        <w:t>quantitative</w:t>
      </w:r>
      <w:r>
        <w:t xml:space="preserve"> and qualitative </w:t>
      </w:r>
      <w:r w:rsidR="005F475C">
        <w:t xml:space="preserve">metrics. The images generated by WGAN with gradient penalty are shown below in Figure </w:t>
      </w:r>
      <w:r w:rsidR="00C44116">
        <w:t>1</w:t>
      </w:r>
      <w:r w:rsidR="009B6E9D">
        <w:t>3</w:t>
      </w:r>
      <w:r w:rsidR="005F475C">
        <w:t>.</w:t>
      </w:r>
    </w:p>
    <w:p w14:paraId="06972A34" w14:textId="40CD35E6" w:rsidR="005F475C" w:rsidRDefault="009B6E9D" w:rsidP="005F475C">
      <w:pPr>
        <w:keepNext/>
        <w:ind w:firstLine="426"/>
        <w:jc w:val="center"/>
      </w:pPr>
      <w:r w:rsidRPr="009B6E9D">
        <w:rPr>
          <w:noProof/>
        </w:rPr>
        <w:drawing>
          <wp:inline distT="0" distB="0" distL="0" distR="0" wp14:anchorId="1B99988A" wp14:editId="41B22C8C">
            <wp:extent cx="2821611" cy="2944800"/>
            <wp:effectExtent l="19050" t="19050" r="17145" b="27305"/>
            <wp:docPr id="1031691018" name="Picture 1" descr="A collage of c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91018" name="Picture 1" descr="A collage of cats&#10;&#10;Description automatically generated"/>
                    <pic:cNvPicPr/>
                  </pic:nvPicPr>
                  <pic:blipFill>
                    <a:blip r:embed="rId25"/>
                    <a:stretch>
                      <a:fillRect/>
                    </a:stretch>
                  </pic:blipFill>
                  <pic:spPr>
                    <a:xfrm>
                      <a:off x="0" y="0"/>
                      <a:ext cx="2821611" cy="2944800"/>
                    </a:xfrm>
                    <a:prstGeom prst="rect">
                      <a:avLst/>
                    </a:prstGeom>
                    <a:ln>
                      <a:solidFill>
                        <a:schemeClr val="tx1"/>
                      </a:solidFill>
                    </a:ln>
                  </pic:spPr>
                </pic:pic>
              </a:graphicData>
            </a:graphic>
          </wp:inline>
        </w:drawing>
      </w:r>
    </w:p>
    <w:p w14:paraId="782BF2BA" w14:textId="796A33C2" w:rsidR="005F475C" w:rsidRDefault="005F475C" w:rsidP="005F475C">
      <w:pPr>
        <w:pStyle w:val="Caption"/>
        <w:jc w:val="center"/>
      </w:pPr>
      <w:r>
        <w:t xml:space="preserve">Figure </w:t>
      </w:r>
      <w:fldSimple w:instr=" SEQ Figure \* ARABIC ">
        <w:r w:rsidR="000B3766">
          <w:rPr>
            <w:noProof/>
          </w:rPr>
          <w:t>13</w:t>
        </w:r>
      </w:fldSimple>
      <w:r>
        <w:t xml:space="preserve"> </w:t>
      </w:r>
      <w:r w:rsidR="00183F64">
        <w:t xml:space="preserve"> Best </w:t>
      </w:r>
      <w:r>
        <w:t>WGAN-GP Results</w:t>
      </w:r>
      <w:r w:rsidR="009B6E9D">
        <w:t xml:space="preserve"> from Human Evaluation</w:t>
      </w:r>
    </w:p>
    <w:p w14:paraId="6B6B60D8" w14:textId="0AAC822D" w:rsidR="005F475C" w:rsidRDefault="002D3CA0" w:rsidP="005F475C">
      <w:pPr>
        <w:ind w:firstLine="426"/>
      </w:pPr>
      <w:r>
        <w:t>We can clearly see a huge difference in</w:t>
      </w:r>
      <w:r w:rsidR="00BC24C1">
        <w:t xml:space="preserve"> the quality of images generated compared to WGANs using weight clipping. </w:t>
      </w:r>
      <w:proofErr w:type="gramStart"/>
      <w:r w:rsidR="003C0F45">
        <w:t>The majority</w:t>
      </w:r>
      <w:r w:rsidR="00BC24C1">
        <w:t xml:space="preserve"> of</w:t>
      </w:r>
      <w:proofErr w:type="gramEnd"/>
      <w:r w:rsidR="00BC24C1">
        <w:t xml:space="preserve"> images generated here </w:t>
      </w:r>
      <w:r w:rsidR="00566859">
        <w:t xml:space="preserve">are rather distinguishable, as we can clearly identify the features of the </w:t>
      </w:r>
      <w:r w:rsidR="00303B8F">
        <w:t>cat's</w:t>
      </w:r>
      <w:r w:rsidR="00566859">
        <w:t xml:space="preserve"> </w:t>
      </w:r>
      <w:r w:rsidR="00303B8F">
        <w:t>face such as its eyes, nose, and mouth correctly, telling us that the model was able to capture these features well</w:t>
      </w:r>
      <w:r w:rsidR="00566859">
        <w:t xml:space="preserve">. Furthermore, in terms of quantitative results, WGAN-GP achieved the lowest FID </w:t>
      </w:r>
      <w:r w:rsidR="005802D7">
        <w:t xml:space="preserve">score of </w:t>
      </w:r>
      <w:r w:rsidR="00A46A96">
        <w:t>7</w:t>
      </w:r>
      <w:r w:rsidR="009B6E9D">
        <w:t>4</w:t>
      </w:r>
      <w:r w:rsidR="00EB35AB">
        <w:t>.</w:t>
      </w:r>
      <w:r w:rsidR="009B6E9D">
        <w:t>4</w:t>
      </w:r>
      <w:r w:rsidR="00EB35AB">
        <w:t>, and the highest IS of 2.</w:t>
      </w:r>
      <w:r w:rsidR="00C44116">
        <w:t>5</w:t>
      </w:r>
      <w:r w:rsidR="009B6E9D">
        <w:t>5</w:t>
      </w:r>
      <w:r w:rsidR="00B239EB">
        <w:t>.</w:t>
      </w:r>
    </w:p>
    <w:p w14:paraId="37919FF5" w14:textId="20335D6D" w:rsidR="009B6E9D" w:rsidRDefault="009B6E9D" w:rsidP="005F475C">
      <w:pPr>
        <w:ind w:firstLine="426"/>
      </w:pPr>
      <w:r>
        <w:lastRenderedPageBreak/>
        <w:t xml:space="preserve">One thing to note here was that the images selected as the best results were based </w:t>
      </w:r>
      <w:r w:rsidR="003C0F45">
        <w:t>on</w:t>
      </w:r>
      <w:r>
        <w:t xml:space="preserve"> human evaluation, as even though the FID score and IS </w:t>
      </w:r>
      <w:proofErr w:type="gramStart"/>
      <w:r>
        <w:t>were</w:t>
      </w:r>
      <w:proofErr w:type="gramEnd"/>
      <w:r>
        <w:t xml:space="preserve"> lower for other images, it seemed that the quality of images generated at that iteration were poorer compared to the one selected from human evaluation. This shows the importance of not being overly reliant on quantitative metrics when </w:t>
      </w:r>
      <w:r w:rsidR="003C0F45">
        <w:t>evaluating</w:t>
      </w:r>
      <w:r>
        <w:t xml:space="preserve"> GANs, as they may be unreliable at times.</w:t>
      </w:r>
    </w:p>
    <w:p w14:paraId="4E32CBFD" w14:textId="2032B480" w:rsidR="00BB159A" w:rsidRDefault="00BB159A" w:rsidP="00BB159A">
      <w:pPr>
        <w:pStyle w:val="Heading2"/>
      </w:pPr>
      <w:r>
        <w:t>MODEL EVALUATION</w:t>
      </w:r>
    </w:p>
    <w:p w14:paraId="3461B3AC" w14:textId="6D93DA2A" w:rsidR="00BB159A" w:rsidRPr="009B6E9D" w:rsidRDefault="00BB159A" w:rsidP="007060F4">
      <w:pPr>
        <w:ind w:firstLine="426"/>
      </w:pPr>
      <w:r>
        <w:t xml:space="preserve">After training, we load back the best weights of each generator in the WGAN and WGAN-GP, evaluate them on FID score and IS, </w:t>
      </w:r>
      <w:proofErr w:type="gramStart"/>
      <w:r>
        <w:t>and also</w:t>
      </w:r>
      <w:proofErr w:type="gramEnd"/>
      <w:r>
        <w:t xml:space="preserve"> use the best generators to generate 64 images to plot an 8x8 image plot to compare their performance. Figure </w:t>
      </w:r>
      <w:r w:rsidR="009B6E9D">
        <w:t>14</w:t>
      </w:r>
      <w:r>
        <w:t xml:space="preserve"> below shows the evaluation of the WGAN architecture</w:t>
      </w:r>
      <w:r w:rsidR="009B6E9D">
        <w:t xml:space="preserve">. The WGAN was able to obtain the best FID score of </w:t>
      </w:r>
      <w:r w:rsidR="009B6E9D" w:rsidRPr="009B6E9D">
        <w:rPr>
          <w:u w:val="single"/>
        </w:rPr>
        <w:t>97.6</w:t>
      </w:r>
      <w:r w:rsidR="009B6E9D">
        <w:t xml:space="preserve"> and IS of </w:t>
      </w:r>
      <w:r w:rsidR="009B6E9D" w:rsidRPr="009B6E9D">
        <w:rPr>
          <w:u w:val="single"/>
        </w:rPr>
        <w:t>3.65</w:t>
      </w:r>
      <w:r w:rsidR="009B6E9D">
        <w:t>.</w:t>
      </w:r>
    </w:p>
    <w:p w14:paraId="3AEE8905" w14:textId="7B27CBA3" w:rsidR="009B6E9D" w:rsidRDefault="009B6E9D" w:rsidP="009B6E9D">
      <w:pPr>
        <w:keepNext/>
        <w:ind w:firstLine="426"/>
        <w:jc w:val="center"/>
      </w:pPr>
      <w:r w:rsidRPr="009B6E9D">
        <w:rPr>
          <w:noProof/>
        </w:rPr>
        <w:drawing>
          <wp:inline distT="0" distB="0" distL="0" distR="0" wp14:anchorId="462C6F57" wp14:editId="00264AC1">
            <wp:extent cx="2941147" cy="2944800"/>
            <wp:effectExtent l="19050" t="19050" r="12065" b="27305"/>
            <wp:docPr id="188276411" name="Picture 1" descr="A collage of c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6411" name="Picture 1" descr="A collage of cats&#10;&#10;Description automatically generated"/>
                    <pic:cNvPicPr/>
                  </pic:nvPicPr>
                  <pic:blipFill>
                    <a:blip r:embed="rId26"/>
                    <a:stretch>
                      <a:fillRect/>
                    </a:stretch>
                  </pic:blipFill>
                  <pic:spPr>
                    <a:xfrm>
                      <a:off x="0" y="0"/>
                      <a:ext cx="2941147" cy="2944800"/>
                    </a:xfrm>
                    <a:prstGeom prst="rect">
                      <a:avLst/>
                    </a:prstGeom>
                    <a:ln>
                      <a:solidFill>
                        <a:schemeClr val="tx1"/>
                      </a:solidFill>
                    </a:ln>
                  </pic:spPr>
                </pic:pic>
              </a:graphicData>
            </a:graphic>
          </wp:inline>
        </w:drawing>
      </w:r>
    </w:p>
    <w:p w14:paraId="004B0BA2" w14:textId="19066BD7" w:rsidR="009B6E9D" w:rsidRDefault="009B6E9D" w:rsidP="009B6E9D">
      <w:pPr>
        <w:pStyle w:val="Caption"/>
        <w:jc w:val="center"/>
      </w:pPr>
      <w:r>
        <w:t xml:space="preserve">Figure </w:t>
      </w:r>
      <w:fldSimple w:instr=" SEQ Figure \* ARABIC ">
        <w:r w:rsidR="000B3766">
          <w:rPr>
            <w:noProof/>
          </w:rPr>
          <w:t>14</w:t>
        </w:r>
      </w:fldSimple>
      <w:r>
        <w:t xml:space="preserve"> WGAN Model Evaluation</w:t>
      </w:r>
    </w:p>
    <w:p w14:paraId="5054BE53" w14:textId="19388642" w:rsidR="007060F4" w:rsidRDefault="007060F4" w:rsidP="007060F4">
      <w:pPr>
        <w:ind w:firstLine="426"/>
      </w:pPr>
      <w:r>
        <w:t>From the WGAN</w:t>
      </w:r>
      <w:r w:rsidR="009B6E9D">
        <w:t xml:space="preserve"> model</w:t>
      </w:r>
      <w:r>
        <w:t xml:space="preserve"> evaluation results, we can see that the WGAN does not perform that well, </w:t>
      </w:r>
      <w:proofErr w:type="gramStart"/>
      <w:r>
        <w:t>similar to</w:t>
      </w:r>
      <w:proofErr w:type="gramEnd"/>
      <w:r>
        <w:t xml:space="preserve"> the evaluation from training, where only some of the images generated are distinguishable</w:t>
      </w:r>
      <w:r w:rsidR="00303B8F">
        <w:t>. Despite that,</w:t>
      </w:r>
      <w:r>
        <w:t xml:space="preserve"> we can</w:t>
      </w:r>
      <w:r w:rsidR="00303B8F">
        <w:t xml:space="preserve"> still</w:t>
      </w:r>
      <w:r>
        <w:t xml:space="preserve"> see a decrease in </w:t>
      </w:r>
      <w:r w:rsidR="00303B8F">
        <w:t xml:space="preserve">the </w:t>
      </w:r>
      <w:r>
        <w:t xml:space="preserve">FID score and </w:t>
      </w:r>
      <w:r w:rsidR="003C0F45">
        <w:t xml:space="preserve">an </w:t>
      </w:r>
      <w:r>
        <w:t xml:space="preserve">increase in </w:t>
      </w:r>
      <w:r w:rsidR="00303B8F">
        <w:t xml:space="preserve">the </w:t>
      </w:r>
      <w:r>
        <w:t>IS score, likely due to the larger sample size used here, providing a more accurate representation of the data distributions.</w:t>
      </w:r>
    </w:p>
    <w:p w14:paraId="1F7B2F50" w14:textId="334660CF" w:rsidR="009B6E9D" w:rsidRPr="009B6E9D" w:rsidRDefault="009B6E9D" w:rsidP="007060F4">
      <w:pPr>
        <w:ind w:firstLine="426"/>
      </w:pPr>
      <w:r>
        <w:t xml:space="preserve">Figure 15 below shows the model evaluation of the WGAN-GP architecture. The WGAN-GP was able to obtain the best FID score of </w:t>
      </w:r>
      <w:r>
        <w:rPr>
          <w:u w:val="single"/>
        </w:rPr>
        <w:t>46.5</w:t>
      </w:r>
      <w:r>
        <w:t xml:space="preserve"> and IS of </w:t>
      </w:r>
      <w:r>
        <w:rPr>
          <w:u w:val="single"/>
        </w:rPr>
        <w:t>3.59</w:t>
      </w:r>
      <w:r>
        <w:t>.</w:t>
      </w:r>
    </w:p>
    <w:p w14:paraId="71B0EB3C" w14:textId="77777777" w:rsidR="009B6E9D" w:rsidRDefault="009B6E9D" w:rsidP="009B6E9D">
      <w:pPr>
        <w:keepNext/>
        <w:ind w:firstLine="426"/>
        <w:jc w:val="center"/>
      </w:pPr>
      <w:r w:rsidRPr="009B6E9D">
        <w:rPr>
          <w:noProof/>
        </w:rPr>
        <w:lastRenderedPageBreak/>
        <w:drawing>
          <wp:inline distT="0" distB="0" distL="0" distR="0" wp14:anchorId="69B24EDC" wp14:editId="2E260C0B">
            <wp:extent cx="2941147" cy="2944800"/>
            <wp:effectExtent l="19050" t="19050" r="12065" b="27305"/>
            <wp:docPr id="902195816" name="Picture 1" descr="A collage of different colored c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5816" name="Picture 1" descr="A collage of different colored cats&#10;&#10;Description automatically generated"/>
                    <pic:cNvPicPr/>
                  </pic:nvPicPr>
                  <pic:blipFill>
                    <a:blip r:embed="rId27"/>
                    <a:stretch>
                      <a:fillRect/>
                    </a:stretch>
                  </pic:blipFill>
                  <pic:spPr>
                    <a:xfrm>
                      <a:off x="0" y="0"/>
                      <a:ext cx="2941147" cy="2944800"/>
                    </a:xfrm>
                    <a:prstGeom prst="rect">
                      <a:avLst/>
                    </a:prstGeom>
                    <a:ln>
                      <a:solidFill>
                        <a:schemeClr val="tx1"/>
                      </a:solidFill>
                    </a:ln>
                  </pic:spPr>
                </pic:pic>
              </a:graphicData>
            </a:graphic>
          </wp:inline>
        </w:drawing>
      </w:r>
    </w:p>
    <w:p w14:paraId="269BF8EE" w14:textId="565385E0" w:rsidR="009B6E9D" w:rsidRDefault="009B6E9D" w:rsidP="009B6E9D">
      <w:pPr>
        <w:pStyle w:val="Caption"/>
        <w:jc w:val="center"/>
      </w:pPr>
      <w:r>
        <w:t xml:space="preserve">Figure </w:t>
      </w:r>
      <w:fldSimple w:instr=" SEQ Figure \* ARABIC ">
        <w:r w:rsidR="000B3766">
          <w:rPr>
            <w:noProof/>
          </w:rPr>
          <w:t>15</w:t>
        </w:r>
      </w:fldSimple>
      <w:r>
        <w:t xml:space="preserve"> WGAN-GP Model Evaluation</w:t>
      </w:r>
    </w:p>
    <w:p w14:paraId="5594EBD2" w14:textId="776BCCC3" w:rsidR="00BB159A" w:rsidRPr="00BB159A" w:rsidRDefault="007060F4" w:rsidP="0003365E">
      <w:pPr>
        <w:ind w:firstLine="426"/>
      </w:pPr>
      <w:r>
        <w:t xml:space="preserve">From the WGAN-GP </w:t>
      </w:r>
      <w:r w:rsidR="009B6E9D">
        <w:t xml:space="preserve">model </w:t>
      </w:r>
      <w:r>
        <w:t xml:space="preserve">evaluation results, we can see that the WGAN-GP performs very well in producing realistic images of cat faces. </w:t>
      </w:r>
      <w:r w:rsidR="009B6E9D">
        <w:t xml:space="preserve">Most of the images of the cat faces that were generated are distinguishable and </w:t>
      </w:r>
      <w:r w:rsidR="0003365E">
        <w:t xml:space="preserve">high quality, as we </w:t>
      </w:r>
      <w:proofErr w:type="gramStart"/>
      <w:r w:rsidR="0003365E">
        <w:t>are able to</w:t>
      </w:r>
      <w:proofErr w:type="gramEnd"/>
      <w:r w:rsidR="0003365E">
        <w:t xml:space="preserve"> identify most features of the cat that the WGAN struggled to replicate. Furthermore, there was similarly an increase in FID score and IS score as well, likely due to the increased sample size for more accurate calculations, </w:t>
      </w:r>
      <w:r w:rsidR="00303B8F">
        <w:t xml:space="preserve">and in general, </w:t>
      </w:r>
      <w:r w:rsidR="0003365E">
        <w:t>telling us that the model performed very well in terms of generating high-quality images.</w:t>
      </w:r>
    </w:p>
    <w:p w14:paraId="4B27CAAD" w14:textId="5BC8071A" w:rsidR="00B239EB" w:rsidRDefault="00B239EB" w:rsidP="005F475C">
      <w:pPr>
        <w:ind w:firstLine="426"/>
      </w:pPr>
      <w:r>
        <w:t>Comparin</w:t>
      </w:r>
      <w:r w:rsidR="00987605">
        <w:t>g the two sets of images</w:t>
      </w:r>
      <w:r w:rsidR="00465F3F">
        <w:t xml:space="preserve"> </w:t>
      </w:r>
      <w:r w:rsidR="000409EC">
        <w:t>generated</w:t>
      </w:r>
      <w:r w:rsidR="00465F3F">
        <w:t xml:space="preserve"> by the two</w:t>
      </w:r>
      <w:r w:rsidR="000409EC">
        <w:t xml:space="preserve"> Wasserstein </w:t>
      </w:r>
      <w:r w:rsidR="008C27D5">
        <w:t xml:space="preserve">GANs – one using weight clipping and another using gradient penalty – provided us </w:t>
      </w:r>
      <w:r w:rsidR="003C0F45">
        <w:t xml:space="preserve">with </w:t>
      </w:r>
      <w:r w:rsidR="008C27D5">
        <w:t xml:space="preserve">an insight into their difference in performance in generating realistic images. The quality of images generated by the WGAN with gradient penalty is clearly significantly higher than that of the WGAN with weight clipping, as seen through quantitative and qualitative evaluation. This can be due to several factors between the two architectures, such as </w:t>
      </w:r>
      <w:r w:rsidR="00020954">
        <w:t xml:space="preserve">WGAN with gradient penalty </w:t>
      </w:r>
      <w:r w:rsidR="005B1112">
        <w:t>proving to have</w:t>
      </w:r>
      <w:r w:rsidR="00020954">
        <w:t xml:space="preserve"> a more stable training process as it is able to add a soft constraint </w:t>
      </w:r>
      <w:r w:rsidR="00521AE2">
        <w:t xml:space="preserve">onto the critic weights that maintains the Lipschitz continuity more gently compared to weight clipping that imposes hard constraints on the critic weights, </w:t>
      </w:r>
      <w:r w:rsidR="0097614C">
        <w:t xml:space="preserve">potentially leading to </w:t>
      </w:r>
      <w:r w:rsidR="003C0F45">
        <w:t>optimisation</w:t>
      </w:r>
      <w:r w:rsidR="0097614C">
        <w:t xml:space="preserve"> difficulties, or </w:t>
      </w:r>
      <w:r w:rsidR="00D40767">
        <w:t xml:space="preserve">in terms of quality of gradients, where the gradient penalty </w:t>
      </w:r>
      <w:r w:rsidR="003C0F45">
        <w:t>penalises</w:t>
      </w:r>
      <w:r w:rsidR="00D40767">
        <w:t xml:space="preserve"> the model if the gradient norm deviates from 1 (1-Lipschitz condition)</w:t>
      </w:r>
      <w:r w:rsidR="00011E32">
        <w:t>, allowing the critic’s gradients to be more informative and reliable during training</w:t>
      </w:r>
      <w:r w:rsidR="003C0F45">
        <w:t>. In contrast,</w:t>
      </w:r>
      <w:r w:rsidR="00011E32">
        <w:t xml:space="preserve"> </w:t>
      </w:r>
      <w:r w:rsidR="00660C3F">
        <w:t>weight clipping does not directly enforce the smoothness of the function but rather</w:t>
      </w:r>
      <w:r w:rsidR="003C0F45">
        <w:t xml:space="preserve"> has hard constraints that</w:t>
      </w:r>
      <w:r w:rsidR="00660C3F">
        <w:t xml:space="preserve"> </w:t>
      </w:r>
      <w:r w:rsidR="003C0F45">
        <w:t>limit</w:t>
      </w:r>
      <w:r w:rsidR="00660C3F">
        <w:t xml:space="preserve"> the weight’s values, which is a less elegant method and </w:t>
      </w:r>
      <w:r w:rsidR="003C0F45">
        <w:t>results</w:t>
      </w:r>
      <w:r w:rsidR="00660C3F">
        <w:t xml:space="preserve"> in erratic gradients and thus poorer image quality generated. </w:t>
      </w:r>
      <w:r w:rsidR="003A2D03">
        <w:t xml:space="preserve">This goes to show that it was true that </w:t>
      </w:r>
      <w:r w:rsidR="00D92292">
        <w:t>weight clipping is a rather “terrible” way to enforce the Lipschitz constraint in WGANs, and that gradient penalty would be a better alternative.</w:t>
      </w:r>
    </w:p>
    <w:p w14:paraId="37B685D1" w14:textId="38591657" w:rsidR="005F475C" w:rsidRPr="005F475C" w:rsidRDefault="00660C3F" w:rsidP="008E5812">
      <w:pPr>
        <w:ind w:firstLine="426"/>
      </w:pPr>
      <w:r>
        <w:t>This experiment proves the difference between</w:t>
      </w:r>
      <w:r w:rsidR="00CD272D">
        <w:t xml:space="preserve"> the performances of the two WGAN variants – one with weight clipping and another with gradient penalty, and </w:t>
      </w:r>
      <w:r w:rsidR="008E5812">
        <w:t xml:space="preserve">how the different methods </w:t>
      </w:r>
      <w:r w:rsidR="003C0F45">
        <w:t>of</w:t>
      </w:r>
      <w:r w:rsidR="008E5812">
        <w:t xml:space="preserve"> enforcing the Lipschitz constraint can cause such a stark difference in image generation quality. </w:t>
      </w:r>
    </w:p>
    <w:p w14:paraId="76554437" w14:textId="737C825F" w:rsidR="00A2111F" w:rsidRPr="003007D5" w:rsidRDefault="007416F0" w:rsidP="00CA4EC3">
      <w:pPr>
        <w:pStyle w:val="Heading1"/>
      </w:pPr>
      <w:r>
        <w:rPr>
          <w:rFonts w:cs="Times New Roman"/>
        </w:rPr>
        <w:t>CONCLUSION</w:t>
      </w:r>
    </w:p>
    <w:p w14:paraId="1AA6717B" w14:textId="77777777" w:rsidR="00DD79EC" w:rsidRDefault="0036580E" w:rsidP="00925EED">
      <w:pPr>
        <w:ind w:firstLine="426"/>
        <w:rPr>
          <w:rFonts w:cs="Times New Roman"/>
        </w:rPr>
      </w:pPr>
      <w:r>
        <w:rPr>
          <w:rFonts w:cs="Times New Roman"/>
        </w:rPr>
        <w:t xml:space="preserve">In conclusion, </w:t>
      </w:r>
      <w:r w:rsidR="00AD067F">
        <w:rPr>
          <w:rFonts w:cs="Times New Roman"/>
        </w:rPr>
        <w:t xml:space="preserve">we explored </w:t>
      </w:r>
      <w:r w:rsidR="00DD2554">
        <w:rPr>
          <w:rFonts w:cs="Times New Roman"/>
        </w:rPr>
        <w:t>WGANs with weight clipping and WGANs with gradient penalty, and how they are applied, and an application of them in generating cat faces, comparing the results of the two</w:t>
      </w:r>
      <w:r w:rsidR="00DD79EC">
        <w:rPr>
          <w:rFonts w:cs="Times New Roman"/>
        </w:rPr>
        <w:t>, allowing us to see the difference in the enforcement of the Lipschitz constraint and its impact on the images generated</w:t>
      </w:r>
      <w:r w:rsidR="00DD2554">
        <w:rPr>
          <w:rFonts w:cs="Times New Roman"/>
        </w:rPr>
        <w:t xml:space="preserve">. </w:t>
      </w:r>
    </w:p>
    <w:p w14:paraId="27DD6D9F" w14:textId="22AD050D" w:rsidR="00055B55" w:rsidRDefault="00DD79EC" w:rsidP="00055B55">
      <w:pPr>
        <w:ind w:firstLine="426"/>
        <w:rPr>
          <w:rFonts w:cs="Times New Roman"/>
        </w:rPr>
      </w:pPr>
      <w:r>
        <w:rPr>
          <w:rFonts w:cs="Times New Roman"/>
        </w:rPr>
        <w:t>Furthermore, through this technical paper, w</w:t>
      </w:r>
      <w:r w:rsidR="003637BB">
        <w:rPr>
          <w:rFonts w:cs="Times New Roman"/>
        </w:rPr>
        <w:t xml:space="preserve">e were able to </w:t>
      </w:r>
      <w:r w:rsidR="001C23AF">
        <w:rPr>
          <w:rFonts w:cs="Times New Roman"/>
        </w:rPr>
        <w:t xml:space="preserve">generate </w:t>
      </w:r>
      <w:r w:rsidR="00BD0048">
        <w:rPr>
          <w:rFonts w:cs="Times New Roman"/>
        </w:rPr>
        <w:t>clear and distinguishable images of cat faces with our WGAN with gradient penalty</w:t>
      </w:r>
      <w:r w:rsidR="00896907">
        <w:rPr>
          <w:rFonts w:cs="Times New Roman"/>
        </w:rPr>
        <w:t xml:space="preserve">, attaining the best FID score of </w:t>
      </w:r>
      <w:r w:rsidR="0003365E">
        <w:rPr>
          <w:rFonts w:cs="Times New Roman"/>
        </w:rPr>
        <w:t>46</w:t>
      </w:r>
      <w:r w:rsidR="00896907">
        <w:rPr>
          <w:rFonts w:cs="Times New Roman"/>
        </w:rPr>
        <w:t>.</w:t>
      </w:r>
      <w:r w:rsidR="0003365E">
        <w:rPr>
          <w:rFonts w:cs="Times New Roman"/>
        </w:rPr>
        <w:t>5</w:t>
      </w:r>
      <w:r w:rsidR="00896907">
        <w:rPr>
          <w:rFonts w:cs="Times New Roman"/>
        </w:rPr>
        <w:t xml:space="preserve">, and best IS of </w:t>
      </w:r>
      <w:r w:rsidR="0003365E">
        <w:rPr>
          <w:rFonts w:cs="Times New Roman"/>
        </w:rPr>
        <w:t>3.59</w:t>
      </w:r>
      <w:r w:rsidR="00CB70C1">
        <w:rPr>
          <w:rFonts w:cs="Times New Roman"/>
        </w:rPr>
        <w:t xml:space="preserve">, but there is </w:t>
      </w:r>
      <w:r w:rsidR="00EC5A7F">
        <w:rPr>
          <w:rFonts w:cs="Times New Roman"/>
        </w:rPr>
        <w:t>still</w:t>
      </w:r>
      <w:r w:rsidR="00CB70C1">
        <w:rPr>
          <w:rFonts w:cs="Times New Roman"/>
        </w:rPr>
        <w:t xml:space="preserve"> room for improvement</w:t>
      </w:r>
      <w:r w:rsidR="00976C92">
        <w:rPr>
          <w:rFonts w:cs="Times New Roman"/>
        </w:rPr>
        <w:t>, such as through more in-depth hyperparameter tuning</w:t>
      </w:r>
      <w:r w:rsidR="00644EE4">
        <w:rPr>
          <w:rFonts w:cs="Times New Roman"/>
        </w:rPr>
        <w:t xml:space="preserve">. </w:t>
      </w:r>
      <w:r w:rsidR="008441AC">
        <w:rPr>
          <w:rFonts w:cs="Times New Roman"/>
        </w:rPr>
        <w:t xml:space="preserve">However, due to </w:t>
      </w:r>
      <w:r w:rsidR="003C0F45">
        <w:rPr>
          <w:rFonts w:cs="Times New Roman"/>
        </w:rPr>
        <w:t xml:space="preserve">a </w:t>
      </w:r>
      <w:r w:rsidR="00B03E76">
        <w:rPr>
          <w:rFonts w:cs="Times New Roman"/>
        </w:rPr>
        <w:t xml:space="preserve">lack of computational resources and </w:t>
      </w:r>
      <w:r w:rsidR="0029025E">
        <w:rPr>
          <w:rFonts w:cs="Times New Roman"/>
        </w:rPr>
        <w:t xml:space="preserve">a time constraint, we were not able to </w:t>
      </w:r>
      <w:r w:rsidR="005F0FCE">
        <w:rPr>
          <w:rFonts w:cs="Times New Roman"/>
        </w:rPr>
        <w:t>do so.</w:t>
      </w:r>
      <w:r w:rsidR="008447EC">
        <w:rPr>
          <w:rFonts w:cs="Times New Roman"/>
        </w:rPr>
        <w:t xml:space="preserve"> </w:t>
      </w:r>
    </w:p>
    <w:p w14:paraId="1A798708" w14:textId="505211A5" w:rsidR="004A277F" w:rsidRDefault="004A277F" w:rsidP="00055B55">
      <w:pPr>
        <w:ind w:firstLine="426"/>
        <w:rPr>
          <w:rFonts w:cs="Times New Roman"/>
        </w:rPr>
      </w:pPr>
      <w:r>
        <w:rPr>
          <w:rFonts w:cs="Times New Roman"/>
        </w:rPr>
        <w:t xml:space="preserve">The following are a few improvements that I wish to make if the circumstances and time constraints </w:t>
      </w:r>
      <w:r w:rsidR="003C0F45">
        <w:rPr>
          <w:rFonts w:cs="Times New Roman"/>
        </w:rPr>
        <w:t>allow</w:t>
      </w:r>
      <w:r>
        <w:rPr>
          <w:rFonts w:cs="Times New Roman"/>
        </w:rPr>
        <w:t>. I would</w:t>
      </w:r>
      <w:r w:rsidR="0023520F">
        <w:rPr>
          <w:rFonts w:cs="Times New Roman"/>
        </w:rPr>
        <w:t xml:space="preserve"> like to perform more in-depth hyperparameter tuning to improve the results of both the WGAN and WGAN-</w:t>
      </w:r>
      <w:r w:rsidR="0023520F">
        <w:rPr>
          <w:rFonts w:cs="Times New Roman"/>
        </w:rPr>
        <w:lastRenderedPageBreak/>
        <w:t xml:space="preserve">GP, tuning hyperparameters such as </w:t>
      </w:r>
      <m:oMath>
        <m:sSub>
          <m:sSubPr>
            <m:ctrlPr>
              <w:rPr>
                <w:rFonts w:ascii="Cambria Math" w:hAnsi="Cambria Math"/>
                <w:i/>
              </w:rPr>
            </m:ctrlPr>
          </m:sSubPr>
          <m:e>
            <m:r>
              <w:rPr>
                <w:rFonts w:ascii="Cambria Math" w:hAnsi="Cambria Math"/>
              </w:rPr>
              <m:t>n</m:t>
            </m:r>
          </m:e>
          <m:sub>
            <m:r>
              <w:rPr>
                <w:rFonts w:ascii="Cambria Math" w:hAnsi="Cambria Math"/>
              </w:rPr>
              <m:t>critic</m:t>
            </m:r>
          </m:sub>
        </m:sSub>
      </m:oMath>
      <w:r w:rsidR="0023520F">
        <w:rPr>
          <w:rFonts w:eastAsiaTheme="minorEastAsia" w:cs="Times New Roman"/>
        </w:rPr>
        <w:t xml:space="preserve"> or the type of optimizers used, especially since GANs are very sensitive to hyperparameters, a set of hyperparameters may significantly boost our results. </w:t>
      </w:r>
      <w:r w:rsidR="002A4DE6">
        <w:rPr>
          <w:rFonts w:eastAsiaTheme="minorEastAsia" w:cs="Times New Roman"/>
        </w:rPr>
        <w:t>On top of that</w:t>
      </w:r>
      <w:r w:rsidR="0023520F">
        <w:rPr>
          <w:rFonts w:eastAsiaTheme="minorEastAsia" w:cs="Times New Roman"/>
        </w:rPr>
        <w:t xml:space="preserve">, I would like to </w:t>
      </w:r>
      <w:r w:rsidR="002A4DE6">
        <w:rPr>
          <w:rFonts w:eastAsiaTheme="minorEastAsia" w:cs="Times New Roman"/>
        </w:rPr>
        <w:t xml:space="preserve">make changes and attempt to improve or deepen the architecture </w:t>
      </w:r>
      <w:r w:rsidR="00203B74">
        <w:rPr>
          <w:rFonts w:eastAsiaTheme="minorEastAsia" w:cs="Times New Roman"/>
        </w:rPr>
        <w:t xml:space="preserve">in the generator and </w:t>
      </w:r>
      <w:r w:rsidR="0003365E">
        <w:t xml:space="preserve">critic </w:t>
      </w:r>
      <w:r w:rsidR="00203B74">
        <w:rPr>
          <w:rFonts w:eastAsiaTheme="minorEastAsia" w:cs="Times New Roman"/>
        </w:rPr>
        <w:t>for the</w:t>
      </w:r>
      <w:r w:rsidR="002A4DE6">
        <w:rPr>
          <w:rFonts w:eastAsiaTheme="minorEastAsia" w:cs="Times New Roman"/>
        </w:rPr>
        <w:t xml:space="preserve"> WGAN and WGAN-GP in attempts to improve their results</w:t>
      </w:r>
      <w:r w:rsidR="00203B74">
        <w:rPr>
          <w:rFonts w:eastAsiaTheme="minorEastAsia" w:cs="Times New Roman"/>
        </w:rPr>
        <w:t xml:space="preserve">, and potentially achieve a single-digit FID score. </w:t>
      </w:r>
    </w:p>
    <w:p w14:paraId="4343A95A" w14:textId="777BB83C" w:rsidR="00055B55" w:rsidRDefault="00055B55" w:rsidP="00055B55">
      <w:pPr>
        <w:ind w:firstLine="426"/>
        <w:rPr>
          <w:rFonts w:cs="Times New Roman"/>
        </w:rPr>
      </w:pPr>
      <w:r>
        <w:rPr>
          <w:rFonts w:cs="Times New Roman"/>
        </w:rPr>
        <w:t xml:space="preserve">This paper also sheds light on the importance of </w:t>
      </w:r>
      <w:r w:rsidR="003C0F45">
        <w:rPr>
          <w:rFonts w:cs="Times New Roman"/>
        </w:rPr>
        <w:t xml:space="preserve">the </w:t>
      </w:r>
      <w:r>
        <w:rPr>
          <w:rFonts w:cs="Times New Roman"/>
        </w:rPr>
        <w:t xml:space="preserve">method in enforcing the Lipschitz constraint as we can see the stark difference in image quality generation when each </w:t>
      </w:r>
      <w:r w:rsidR="00E87585">
        <w:rPr>
          <w:rFonts w:cs="Times New Roman"/>
        </w:rPr>
        <w:t xml:space="preserve">of the methods were tested on the dataset. </w:t>
      </w:r>
      <w:r w:rsidR="00EC5A7F">
        <w:rPr>
          <w:rFonts w:cs="Times New Roman"/>
        </w:rPr>
        <w:t xml:space="preserve">With more research done in the future, more variants </w:t>
      </w:r>
      <w:r w:rsidR="005E1E0D">
        <w:rPr>
          <w:rFonts w:cs="Times New Roman"/>
        </w:rPr>
        <w:t xml:space="preserve">would be </w:t>
      </w:r>
      <w:r w:rsidR="00EC5A7F">
        <w:rPr>
          <w:rFonts w:cs="Times New Roman"/>
        </w:rPr>
        <w:t xml:space="preserve">introduced to enforce the Lipschitz constraint more elegantly and </w:t>
      </w:r>
      <w:r w:rsidR="00BF36AA">
        <w:rPr>
          <w:rFonts w:cs="Times New Roman"/>
        </w:rPr>
        <w:t>spearhead the development of GANs</w:t>
      </w:r>
      <w:r w:rsidR="008A58BE">
        <w:rPr>
          <w:rFonts w:cs="Times New Roman"/>
        </w:rPr>
        <w:t xml:space="preserve"> and WGANs.</w:t>
      </w:r>
    </w:p>
    <w:p w14:paraId="06FB636A" w14:textId="77777777" w:rsidR="0003365E" w:rsidRDefault="0003365E" w:rsidP="00055B55">
      <w:pPr>
        <w:ind w:firstLine="426"/>
        <w:rPr>
          <w:rFonts w:cs="Times New Roman"/>
        </w:rPr>
      </w:pPr>
    </w:p>
    <w:p w14:paraId="12843DB2" w14:textId="4A89D4BB" w:rsidR="0036580E" w:rsidRDefault="001D2AD9" w:rsidP="001A068B">
      <w:pPr>
        <w:pStyle w:val="Heading2"/>
        <w:numPr>
          <w:ilvl w:val="0"/>
          <w:numId w:val="0"/>
        </w:numPr>
      </w:pPr>
      <w:r>
        <w:t>ACKNOWLEDGEMENT</w:t>
      </w:r>
    </w:p>
    <w:p w14:paraId="6D9D0201" w14:textId="252F6A5F" w:rsidR="008A58BE" w:rsidRDefault="00AB24EB" w:rsidP="0003365E">
      <w:pPr>
        <w:ind w:firstLine="426"/>
      </w:pPr>
      <w:r>
        <w:t xml:space="preserve">I would like to thank Dr Saw Vee Liem </w:t>
      </w:r>
      <w:r w:rsidR="00B3278B">
        <w:t>who i</w:t>
      </w:r>
      <w:r w:rsidR="00AE6A46">
        <w:t xml:space="preserve">mplemented this technical paper section into our Deep Learning assignment. I would also like to thank </w:t>
      </w:r>
      <w:r w:rsidR="00EB6893">
        <w:t xml:space="preserve">Aladdin Persson who </w:t>
      </w:r>
      <w:r w:rsidR="00C445A5">
        <w:t xml:space="preserve">created </w:t>
      </w:r>
      <w:r w:rsidR="003C0F45">
        <w:t>YouTube</w:t>
      </w:r>
      <w:r w:rsidR="00C445A5">
        <w:t xml:space="preserve"> tutorials explaining the concept of WGANs with weight clipping and gradient penalty that provided me with the fundamental knowledge of WGANs</w:t>
      </w:r>
      <w:r w:rsidR="00EE03C3">
        <w:t>, which inspired me to write about WGANs.</w:t>
      </w:r>
    </w:p>
    <w:p w14:paraId="285274B7" w14:textId="77777777" w:rsidR="0003365E" w:rsidRPr="001D2AD9" w:rsidRDefault="0003365E" w:rsidP="0003365E">
      <w:pPr>
        <w:ind w:firstLine="426"/>
      </w:pPr>
    </w:p>
    <w:p w14:paraId="2AFE94A7" w14:textId="4C043396" w:rsidR="001A068B" w:rsidRPr="001A068B" w:rsidRDefault="00A2111F" w:rsidP="001A068B">
      <w:pPr>
        <w:pStyle w:val="Heading2"/>
        <w:numPr>
          <w:ilvl w:val="0"/>
          <w:numId w:val="0"/>
        </w:numPr>
      </w:pPr>
      <w:r w:rsidRPr="00E82B3B">
        <w:t>R</w:t>
      </w:r>
      <w:r w:rsidR="0036580E">
        <w:t>EFERENCES</w:t>
      </w:r>
    </w:p>
    <w:p w14:paraId="24757FE9" w14:textId="47AA6A87" w:rsidR="00D21FD3" w:rsidRPr="00E82B3B" w:rsidRDefault="00D21FD3" w:rsidP="00D21FD3">
      <w:pPr>
        <w:pStyle w:val="ListParagraph"/>
      </w:pPr>
      <w:r w:rsidRPr="00E82B3B">
        <w:t>Goodfellow, I.J. et al. (2014) Generative Adversarial Networks, arXiv.org. Available at:   https://arxiv.org/abs/1406.2661 (Accessed: 10 January 2024)</w:t>
      </w:r>
    </w:p>
    <w:p w14:paraId="017DFB52" w14:textId="2CB21A5F" w:rsidR="00D21FD3" w:rsidRPr="00E82B3B" w:rsidRDefault="00D21FD3" w:rsidP="00D21FD3">
      <w:pPr>
        <w:pStyle w:val="ListParagraph"/>
      </w:pPr>
      <w:r w:rsidRPr="00E82B3B">
        <w:t>Radford, A., Metz, L. and Chintala, S. (2016) Unsupervised representation learning with deep convolutional generative Adversarial Networks, arXiv.org. Available at: https://arxiv.org/abs/1511.06434 (Accessed: 10 January 2024)</w:t>
      </w:r>
    </w:p>
    <w:p w14:paraId="5E1E743E" w14:textId="290B2C60" w:rsidR="00D21FD3" w:rsidRPr="00E82B3B" w:rsidRDefault="00D21FD3" w:rsidP="00D21FD3">
      <w:pPr>
        <w:pStyle w:val="ListParagraph"/>
      </w:pPr>
      <w:r w:rsidRPr="00E82B3B">
        <w:t xml:space="preserve">Mirza, M. and </w:t>
      </w:r>
      <w:proofErr w:type="spellStart"/>
      <w:r w:rsidRPr="00E82B3B">
        <w:t>Osindero</w:t>
      </w:r>
      <w:proofErr w:type="spellEnd"/>
      <w:r w:rsidRPr="00E82B3B">
        <w:t>, S. (2014) Conditional generative adversarial nets, arXiv.org. Available at: https://arxiv.org/abs/1411.1784 (Accessed: 10 January 2024)</w:t>
      </w:r>
    </w:p>
    <w:p w14:paraId="2789641E" w14:textId="77777777" w:rsidR="00D21FD3" w:rsidRPr="00E82B3B" w:rsidRDefault="00D21FD3" w:rsidP="00D21FD3">
      <w:pPr>
        <w:pStyle w:val="ListParagraph"/>
      </w:pPr>
      <w:r w:rsidRPr="00E82B3B">
        <w:t xml:space="preserve">Odena, A., Olah, C. and </w:t>
      </w:r>
      <w:proofErr w:type="spellStart"/>
      <w:r w:rsidRPr="00E82B3B">
        <w:t>Shlens</w:t>
      </w:r>
      <w:proofErr w:type="spellEnd"/>
      <w:r w:rsidRPr="00E82B3B">
        <w:t>, J. (2017) Conditional image synthesis with auxiliary classifier Gans, arXiv.org. Available at: https://arxiv.org/abs/1610.09585 (Accessed: 10 January 2024).</w:t>
      </w:r>
    </w:p>
    <w:p w14:paraId="4DF51379" w14:textId="3E8FADCB" w:rsidR="00D21FD3" w:rsidRPr="00E82B3B" w:rsidRDefault="00D21FD3" w:rsidP="00D21FD3">
      <w:pPr>
        <w:pStyle w:val="ListParagraph"/>
      </w:pPr>
      <w:proofErr w:type="spellStart"/>
      <w:r w:rsidRPr="00E82B3B">
        <w:t>Elbadawi</w:t>
      </w:r>
      <w:proofErr w:type="spellEnd"/>
      <w:r w:rsidRPr="00E82B3B">
        <w:t>, M., Li, H. and Sun, S. (2024) Artificial Intelligence generates novel 3D printing formulations, Applied Materials Today. Available at: https://www.sciencedirect.com/science/article/pii/S2352940724000076 (Accessed: 17 January 2024)</w:t>
      </w:r>
    </w:p>
    <w:p w14:paraId="6386A531" w14:textId="77777777" w:rsidR="00D21FD3" w:rsidRDefault="00D21FD3" w:rsidP="00D21FD3">
      <w:pPr>
        <w:pStyle w:val="ListParagraph"/>
      </w:pPr>
      <w:r w:rsidRPr="00E82B3B">
        <w:t xml:space="preserve">Papers with code - CIFAR-10 dataset (no date) Dataset | Papers </w:t>
      </w:r>
      <w:proofErr w:type="gramStart"/>
      <w:r w:rsidRPr="00E82B3B">
        <w:t>With</w:t>
      </w:r>
      <w:proofErr w:type="gramEnd"/>
      <w:r w:rsidRPr="00E82B3B">
        <w:t xml:space="preserve"> Code. Available at: https://paperswithcode.com/dataset/cifar-10 (Accessed: 14 January 2024)</w:t>
      </w:r>
    </w:p>
    <w:p w14:paraId="7486E2F9" w14:textId="77777777" w:rsidR="00D21FD3" w:rsidRDefault="00D21FD3" w:rsidP="00D21FD3">
      <w:pPr>
        <w:pStyle w:val="ListParagraph"/>
      </w:pPr>
      <w:proofErr w:type="spellStart"/>
      <w:r>
        <w:t>Arjovsky</w:t>
      </w:r>
      <w:proofErr w:type="spellEnd"/>
      <w:r>
        <w:t xml:space="preserve">, M., Chintala, S. and </w:t>
      </w:r>
      <w:proofErr w:type="spellStart"/>
      <w:r>
        <w:t>Bottou</w:t>
      </w:r>
      <w:proofErr w:type="spellEnd"/>
      <w:r>
        <w:t xml:space="preserve">, L. (2017) </w:t>
      </w:r>
      <w:r>
        <w:rPr>
          <w:i/>
          <w:iCs/>
        </w:rPr>
        <w:t>Wasserstein GAN</w:t>
      </w:r>
      <w:r>
        <w:t xml:space="preserve">, </w:t>
      </w:r>
      <w:r>
        <w:rPr>
          <w:i/>
          <w:iCs/>
        </w:rPr>
        <w:t>arXiv.org</w:t>
      </w:r>
      <w:r>
        <w:t xml:space="preserve">. Available at: https://arxiv.org/abs/1701.07875 (Accessed: 30 January 2024). </w:t>
      </w:r>
    </w:p>
    <w:p w14:paraId="3BCDF1CC" w14:textId="77777777" w:rsidR="007E0502" w:rsidRDefault="007E0502" w:rsidP="007E0502">
      <w:pPr>
        <w:pStyle w:val="ListParagraph"/>
      </w:pPr>
      <w:r>
        <w:rPr>
          <w:i/>
          <w:iCs/>
        </w:rPr>
        <w:t>Generative Adversarial Network (GAN)</w:t>
      </w:r>
      <w:r>
        <w:t xml:space="preserve"> (2023) </w:t>
      </w:r>
      <w:proofErr w:type="spellStart"/>
      <w:r>
        <w:rPr>
          <w:i/>
          <w:iCs/>
        </w:rPr>
        <w:t>GeeksforGeeks</w:t>
      </w:r>
      <w:proofErr w:type="spellEnd"/>
      <w:r>
        <w:t xml:space="preserve">. Available at: https://www.geeksforgeeks.org/generative-adversarial-network-gan/ (Accessed: 30 January 2024). </w:t>
      </w:r>
    </w:p>
    <w:p w14:paraId="53D5827A" w14:textId="3C4FE1FF" w:rsidR="002424FC" w:rsidRDefault="00520ACD" w:rsidP="002424FC">
      <w:pPr>
        <w:pStyle w:val="ListParagraph"/>
      </w:pPr>
      <w:r w:rsidRPr="00520ACD">
        <w:t>www.kaggle.com. (n.d.). Cats faces 64x64 (For generative models). [online] Available at: https://www.kaggle.com/datasets/spandan2/cats-faces-64x64-for-generative-models/data [Accessed 30 Jan. 2024].‌</w:t>
      </w:r>
    </w:p>
    <w:p w14:paraId="615C2D0C" w14:textId="77777777" w:rsidR="00253498" w:rsidRDefault="00253498" w:rsidP="00253498">
      <w:pPr>
        <w:pStyle w:val="ListParagraph"/>
      </w:pPr>
      <w:r>
        <w:t xml:space="preserve">Gulrajani, I., Ahmed, F., </w:t>
      </w:r>
      <w:proofErr w:type="spellStart"/>
      <w:r>
        <w:t>Arjovsky</w:t>
      </w:r>
      <w:proofErr w:type="spellEnd"/>
      <w:r>
        <w:t>, M., Dumoulin, V. and Courville, A. (n.d.). </w:t>
      </w:r>
      <w:r>
        <w:rPr>
          <w:i/>
          <w:iCs/>
        </w:rPr>
        <w:t>Improved Training of Wasserstein GANs</w:t>
      </w:r>
      <w:r>
        <w:t>. [online] Available at: https://arxiv.org/pdf/1704.00028.pdf.</w:t>
      </w:r>
    </w:p>
    <w:p w14:paraId="28390652" w14:textId="69D7CF89" w:rsidR="00253498" w:rsidRDefault="00253498" w:rsidP="00253498">
      <w:pPr>
        <w:pStyle w:val="ListParagraph"/>
      </w:pPr>
      <w:r>
        <w:t>‌</w:t>
      </w:r>
      <w:r w:rsidR="008712E1" w:rsidRPr="008712E1">
        <w:t xml:space="preserve"> </w:t>
      </w:r>
      <w:proofErr w:type="spellStart"/>
      <w:r w:rsidR="00D23E86" w:rsidRPr="00D23E86">
        <w:t>Ahirwar</w:t>
      </w:r>
      <w:proofErr w:type="spellEnd"/>
      <w:r w:rsidR="00D23E86" w:rsidRPr="00D23E86">
        <w:t xml:space="preserve">, K. (2020). A Very Short Introduction to </w:t>
      </w:r>
      <w:proofErr w:type="spellStart"/>
      <w:r w:rsidR="00D23E86" w:rsidRPr="00D23E86">
        <w:t>Frechlet</w:t>
      </w:r>
      <w:proofErr w:type="spellEnd"/>
      <w:r w:rsidR="00D23E86" w:rsidRPr="00D23E86">
        <w:t xml:space="preserve"> Inception </w:t>
      </w:r>
      <w:proofErr w:type="gramStart"/>
      <w:r w:rsidR="00D23E86" w:rsidRPr="00D23E86">
        <w:t>Distance(</w:t>
      </w:r>
      <w:proofErr w:type="gramEnd"/>
      <w:r w:rsidR="00D23E86" w:rsidRPr="00D23E86">
        <w:t>FID). [online] Medium. Available at: https://medium.datadriveninvestor.com/a-very-short-introduction-to-frechlet-inception-distance-fid-86c95deb0930.‌</w:t>
      </w:r>
    </w:p>
    <w:p w14:paraId="47A0397C" w14:textId="77777777" w:rsidR="001575FE" w:rsidRDefault="001575FE" w:rsidP="001575FE">
      <w:pPr>
        <w:pStyle w:val="ListParagraph"/>
      </w:pPr>
      <w:r>
        <w:t>Enterprise AI. (n.d.). </w:t>
      </w:r>
      <w:r>
        <w:rPr>
          <w:i/>
          <w:iCs/>
        </w:rPr>
        <w:t>What is an inception score (IS)?</w:t>
      </w:r>
      <w:r>
        <w:t> [online] Available at: https://www.techtarget.com/searchenterpriseai/definition/inception-score-IS#:~:text=The%20inception%20score%20(IS)%20is.</w:t>
      </w:r>
    </w:p>
    <w:p w14:paraId="410953B6" w14:textId="1EFA1D02" w:rsidR="00520ACD" w:rsidRPr="00E82B3B" w:rsidRDefault="001575FE" w:rsidP="00E12415">
      <w:pPr>
        <w:pStyle w:val="ListParagraph"/>
      </w:pPr>
      <w:r>
        <w:t>‌</w:t>
      </w:r>
      <w:r w:rsidR="009B76FF" w:rsidRPr="009B76FF">
        <w:t xml:space="preserve"> Hanu, L. (2023). </w:t>
      </w:r>
      <w:proofErr w:type="spellStart"/>
      <w:r w:rsidR="009B76FF" w:rsidRPr="009B76FF">
        <w:t>laurahanu</w:t>
      </w:r>
      <w:proofErr w:type="spellEnd"/>
      <w:r w:rsidR="009B76FF" w:rsidRPr="009B76FF">
        <w:t>/Improved-Wasserstein-GAN-application-on-MRI-images. [online] GitHub. Available at: https://github.com/laurahanu/Improved-Wasserstein-GAN-application-on-MRI-images [Accessed 31 Jan. 2024].‌</w:t>
      </w:r>
    </w:p>
    <w:p w14:paraId="17704CD1" w14:textId="77777777" w:rsidR="00942F89" w:rsidRPr="00245C67" w:rsidRDefault="00942F89" w:rsidP="00CA4EC3">
      <w:pPr>
        <w:rPr>
          <w:rFonts w:cs="Times New Roman"/>
          <w:sz w:val="32"/>
          <w:szCs w:val="32"/>
        </w:rPr>
      </w:pPr>
    </w:p>
    <w:sectPr w:rsidR="00942F89" w:rsidRPr="00245C67" w:rsidSect="00F97465">
      <w:footerReference w:type="default" r:id="rId28"/>
      <w:pgSz w:w="11906" w:h="16838"/>
      <w:pgMar w:top="720" w:right="720" w:bottom="720" w:left="720" w:header="708" w:footer="42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D8B47" w14:textId="77777777" w:rsidR="00F97465" w:rsidRDefault="00F97465" w:rsidP="00F01413">
      <w:pPr>
        <w:spacing w:after="0" w:line="240" w:lineRule="auto"/>
      </w:pPr>
      <w:r>
        <w:separator/>
      </w:r>
    </w:p>
  </w:endnote>
  <w:endnote w:type="continuationSeparator" w:id="0">
    <w:p w14:paraId="2D8FF65F" w14:textId="77777777" w:rsidR="00F97465" w:rsidRDefault="00F97465" w:rsidP="00F01413">
      <w:pPr>
        <w:spacing w:after="0" w:line="240" w:lineRule="auto"/>
      </w:pPr>
      <w:r>
        <w:continuationSeparator/>
      </w:r>
    </w:p>
  </w:endnote>
  <w:endnote w:type="continuationNotice" w:id="1">
    <w:p w14:paraId="10C77EC9" w14:textId="77777777" w:rsidR="00F97465" w:rsidRDefault="00F974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807023"/>
      <w:docPartObj>
        <w:docPartGallery w:val="Page Numbers (Bottom of Page)"/>
        <w:docPartUnique/>
      </w:docPartObj>
    </w:sdtPr>
    <w:sdtEndPr>
      <w:rPr>
        <w:noProof/>
      </w:rPr>
    </w:sdtEndPr>
    <w:sdtContent>
      <w:p w14:paraId="1486ADFD" w14:textId="203A8F02" w:rsidR="00F01413" w:rsidRDefault="00F014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45EB2C" w14:textId="77777777" w:rsidR="00F01413" w:rsidRDefault="00F014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BB3F1" w14:textId="77777777" w:rsidR="00F97465" w:rsidRDefault="00F97465" w:rsidP="00F01413">
      <w:pPr>
        <w:spacing w:after="0" w:line="240" w:lineRule="auto"/>
      </w:pPr>
      <w:r>
        <w:separator/>
      </w:r>
    </w:p>
  </w:footnote>
  <w:footnote w:type="continuationSeparator" w:id="0">
    <w:p w14:paraId="3D933A48" w14:textId="77777777" w:rsidR="00F97465" w:rsidRDefault="00F97465" w:rsidP="00F01413">
      <w:pPr>
        <w:spacing w:after="0" w:line="240" w:lineRule="auto"/>
      </w:pPr>
      <w:r>
        <w:continuationSeparator/>
      </w:r>
    </w:p>
  </w:footnote>
  <w:footnote w:type="continuationNotice" w:id="1">
    <w:p w14:paraId="44299789" w14:textId="77777777" w:rsidR="00F97465" w:rsidRDefault="00F9746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B66FAD"/>
    <w:multiLevelType w:val="hybridMultilevel"/>
    <w:tmpl w:val="C6068950"/>
    <w:lvl w:ilvl="0" w:tplc="2E001DD8">
      <w:start w:val="1"/>
      <w:numFmt w:val="upperRoman"/>
      <w:pStyle w:val="Heading1"/>
      <w:lvlText w:val="%1."/>
      <w:lvlJc w:val="righ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39773FA3"/>
    <w:multiLevelType w:val="hybridMultilevel"/>
    <w:tmpl w:val="A1DAC3BC"/>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449D6B00"/>
    <w:multiLevelType w:val="hybridMultilevel"/>
    <w:tmpl w:val="4890477C"/>
    <w:lvl w:ilvl="0" w:tplc="EA5456AE">
      <w:start w:val="1"/>
      <w:numFmt w:val="decimal"/>
      <w:pStyle w:val="ListParagraph"/>
      <w:lvlText w:val="[%1]"/>
      <w:lvlJc w:val="righ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3" w15:restartNumberingAfterBreak="0">
    <w:nsid w:val="45700B84"/>
    <w:multiLevelType w:val="hybridMultilevel"/>
    <w:tmpl w:val="BA921A0C"/>
    <w:lvl w:ilvl="0" w:tplc="5FA6C20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4D9E7605"/>
    <w:multiLevelType w:val="hybridMultilevel"/>
    <w:tmpl w:val="BB4E1478"/>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52873970"/>
    <w:multiLevelType w:val="hybridMultilevel"/>
    <w:tmpl w:val="8D08DFC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B897BC5"/>
    <w:multiLevelType w:val="hybridMultilevel"/>
    <w:tmpl w:val="FB661D74"/>
    <w:lvl w:ilvl="0" w:tplc="3A02D27A">
      <w:start w:val="1"/>
      <w:numFmt w:val="upperLetter"/>
      <w:pStyle w:val="Heading2"/>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525337867">
    <w:abstractNumId w:val="0"/>
  </w:num>
  <w:num w:numId="2" w16cid:durableId="435826368">
    <w:abstractNumId w:val="3"/>
  </w:num>
  <w:num w:numId="3" w16cid:durableId="1786777809">
    <w:abstractNumId w:val="2"/>
  </w:num>
  <w:num w:numId="4" w16cid:durableId="141315625">
    <w:abstractNumId w:val="1"/>
  </w:num>
  <w:num w:numId="5" w16cid:durableId="507208973">
    <w:abstractNumId w:val="4"/>
  </w:num>
  <w:num w:numId="6" w16cid:durableId="706881570">
    <w:abstractNumId w:val="5"/>
  </w:num>
  <w:num w:numId="7" w16cid:durableId="311833983">
    <w:abstractNumId w:val="6"/>
  </w:num>
  <w:num w:numId="8" w16cid:durableId="119905191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218"/>
    <w:rsid w:val="00000A61"/>
    <w:rsid w:val="00004113"/>
    <w:rsid w:val="00005122"/>
    <w:rsid w:val="00011050"/>
    <w:rsid w:val="00011E32"/>
    <w:rsid w:val="000179B3"/>
    <w:rsid w:val="00020954"/>
    <w:rsid w:val="00023270"/>
    <w:rsid w:val="00024573"/>
    <w:rsid w:val="0003365E"/>
    <w:rsid w:val="000409EC"/>
    <w:rsid w:val="000418A3"/>
    <w:rsid w:val="000429CC"/>
    <w:rsid w:val="00043C6A"/>
    <w:rsid w:val="000535AD"/>
    <w:rsid w:val="00054B53"/>
    <w:rsid w:val="00055B55"/>
    <w:rsid w:val="00061773"/>
    <w:rsid w:val="0006592E"/>
    <w:rsid w:val="00066A83"/>
    <w:rsid w:val="0007162A"/>
    <w:rsid w:val="00072016"/>
    <w:rsid w:val="000730CB"/>
    <w:rsid w:val="00081FAD"/>
    <w:rsid w:val="00082519"/>
    <w:rsid w:val="000838E0"/>
    <w:rsid w:val="000863F2"/>
    <w:rsid w:val="00090A8D"/>
    <w:rsid w:val="000973F2"/>
    <w:rsid w:val="000A1BE7"/>
    <w:rsid w:val="000A71B9"/>
    <w:rsid w:val="000B3766"/>
    <w:rsid w:val="000B57E9"/>
    <w:rsid w:val="000D75B4"/>
    <w:rsid w:val="000D7815"/>
    <w:rsid w:val="000F4D3E"/>
    <w:rsid w:val="000F6F53"/>
    <w:rsid w:val="00113680"/>
    <w:rsid w:val="00122FC9"/>
    <w:rsid w:val="001407C2"/>
    <w:rsid w:val="00143D11"/>
    <w:rsid w:val="001575FE"/>
    <w:rsid w:val="00160EBE"/>
    <w:rsid w:val="00177EEF"/>
    <w:rsid w:val="00181CF9"/>
    <w:rsid w:val="00183F64"/>
    <w:rsid w:val="0018468B"/>
    <w:rsid w:val="00187D64"/>
    <w:rsid w:val="001A068B"/>
    <w:rsid w:val="001A0EC4"/>
    <w:rsid w:val="001A40B2"/>
    <w:rsid w:val="001A5250"/>
    <w:rsid w:val="001A78F4"/>
    <w:rsid w:val="001B312E"/>
    <w:rsid w:val="001B755D"/>
    <w:rsid w:val="001C0C09"/>
    <w:rsid w:val="001C23AF"/>
    <w:rsid w:val="001D2AD9"/>
    <w:rsid w:val="001D2F3A"/>
    <w:rsid w:val="001D45F8"/>
    <w:rsid w:val="001E7DA9"/>
    <w:rsid w:val="00200C1E"/>
    <w:rsid w:val="00203B74"/>
    <w:rsid w:val="0020404D"/>
    <w:rsid w:val="00204218"/>
    <w:rsid w:val="00204A8C"/>
    <w:rsid w:val="002054B8"/>
    <w:rsid w:val="00225D5E"/>
    <w:rsid w:val="0023239B"/>
    <w:rsid w:val="002338BB"/>
    <w:rsid w:val="0023520F"/>
    <w:rsid w:val="002363A3"/>
    <w:rsid w:val="002424FC"/>
    <w:rsid w:val="00244F84"/>
    <w:rsid w:val="00245465"/>
    <w:rsid w:val="00245C67"/>
    <w:rsid w:val="00253498"/>
    <w:rsid w:val="002646A2"/>
    <w:rsid w:val="00265E93"/>
    <w:rsid w:val="00275D5B"/>
    <w:rsid w:val="002879FE"/>
    <w:rsid w:val="0029025E"/>
    <w:rsid w:val="002908EC"/>
    <w:rsid w:val="00291A8A"/>
    <w:rsid w:val="002A4DE6"/>
    <w:rsid w:val="002B48F7"/>
    <w:rsid w:val="002C2DDA"/>
    <w:rsid w:val="002D3CA0"/>
    <w:rsid w:val="002E44F3"/>
    <w:rsid w:val="002E6C37"/>
    <w:rsid w:val="003007D5"/>
    <w:rsid w:val="003018F2"/>
    <w:rsid w:val="00303419"/>
    <w:rsid w:val="00303B8F"/>
    <w:rsid w:val="00330CFD"/>
    <w:rsid w:val="00346CBE"/>
    <w:rsid w:val="00355662"/>
    <w:rsid w:val="00361102"/>
    <w:rsid w:val="003637BB"/>
    <w:rsid w:val="0036580E"/>
    <w:rsid w:val="00365E1B"/>
    <w:rsid w:val="003669B6"/>
    <w:rsid w:val="00381DA4"/>
    <w:rsid w:val="00385F49"/>
    <w:rsid w:val="00390312"/>
    <w:rsid w:val="00390B4E"/>
    <w:rsid w:val="0039178F"/>
    <w:rsid w:val="0039512B"/>
    <w:rsid w:val="003A2D03"/>
    <w:rsid w:val="003A42E9"/>
    <w:rsid w:val="003A4D99"/>
    <w:rsid w:val="003A78F7"/>
    <w:rsid w:val="003B02F4"/>
    <w:rsid w:val="003C0F45"/>
    <w:rsid w:val="003D229D"/>
    <w:rsid w:val="003D4F17"/>
    <w:rsid w:val="003D786E"/>
    <w:rsid w:val="003E5EF0"/>
    <w:rsid w:val="003E790F"/>
    <w:rsid w:val="003F4C41"/>
    <w:rsid w:val="00402052"/>
    <w:rsid w:val="00403546"/>
    <w:rsid w:val="004169AE"/>
    <w:rsid w:val="004216C9"/>
    <w:rsid w:val="0043658C"/>
    <w:rsid w:val="00437B6E"/>
    <w:rsid w:val="00465F3F"/>
    <w:rsid w:val="00466F45"/>
    <w:rsid w:val="004829DB"/>
    <w:rsid w:val="00482C05"/>
    <w:rsid w:val="00486723"/>
    <w:rsid w:val="004876CA"/>
    <w:rsid w:val="004939E1"/>
    <w:rsid w:val="004A2719"/>
    <w:rsid w:val="004A277F"/>
    <w:rsid w:val="004A2CDE"/>
    <w:rsid w:val="004A6D18"/>
    <w:rsid w:val="004B0FA6"/>
    <w:rsid w:val="004B31EB"/>
    <w:rsid w:val="004B6398"/>
    <w:rsid w:val="004C4277"/>
    <w:rsid w:val="004C7B83"/>
    <w:rsid w:val="004D059D"/>
    <w:rsid w:val="004E1CB9"/>
    <w:rsid w:val="004E20DE"/>
    <w:rsid w:val="004F04C3"/>
    <w:rsid w:val="004F5208"/>
    <w:rsid w:val="004F65CB"/>
    <w:rsid w:val="00505DE7"/>
    <w:rsid w:val="005070DC"/>
    <w:rsid w:val="00507886"/>
    <w:rsid w:val="005152AA"/>
    <w:rsid w:val="00520ACD"/>
    <w:rsid w:val="00521AE2"/>
    <w:rsid w:val="005261F5"/>
    <w:rsid w:val="00526917"/>
    <w:rsid w:val="00527639"/>
    <w:rsid w:val="00530D79"/>
    <w:rsid w:val="00535890"/>
    <w:rsid w:val="00537EC9"/>
    <w:rsid w:val="00542D81"/>
    <w:rsid w:val="005446C2"/>
    <w:rsid w:val="00546643"/>
    <w:rsid w:val="005507F3"/>
    <w:rsid w:val="0055112F"/>
    <w:rsid w:val="0055503D"/>
    <w:rsid w:val="00561B53"/>
    <w:rsid w:val="005631B8"/>
    <w:rsid w:val="0056329C"/>
    <w:rsid w:val="00565ABB"/>
    <w:rsid w:val="00566859"/>
    <w:rsid w:val="005802D7"/>
    <w:rsid w:val="005803E7"/>
    <w:rsid w:val="00587984"/>
    <w:rsid w:val="005936CD"/>
    <w:rsid w:val="00596875"/>
    <w:rsid w:val="005A5DF6"/>
    <w:rsid w:val="005B1112"/>
    <w:rsid w:val="005B6C8C"/>
    <w:rsid w:val="005C7B4C"/>
    <w:rsid w:val="005D5141"/>
    <w:rsid w:val="005E1E0D"/>
    <w:rsid w:val="005E628C"/>
    <w:rsid w:val="005F0FCE"/>
    <w:rsid w:val="005F475C"/>
    <w:rsid w:val="00611C51"/>
    <w:rsid w:val="00631158"/>
    <w:rsid w:val="00644EE4"/>
    <w:rsid w:val="0064742D"/>
    <w:rsid w:val="006544F3"/>
    <w:rsid w:val="00654D64"/>
    <w:rsid w:val="00655CAD"/>
    <w:rsid w:val="006572A4"/>
    <w:rsid w:val="00660C3F"/>
    <w:rsid w:val="006658A1"/>
    <w:rsid w:val="00666449"/>
    <w:rsid w:val="006746FE"/>
    <w:rsid w:val="00681840"/>
    <w:rsid w:val="006845D9"/>
    <w:rsid w:val="00692B57"/>
    <w:rsid w:val="006A1B8E"/>
    <w:rsid w:val="006A4C6C"/>
    <w:rsid w:val="006A65F5"/>
    <w:rsid w:val="006C5AFE"/>
    <w:rsid w:val="006E49D2"/>
    <w:rsid w:val="006F0A44"/>
    <w:rsid w:val="00705B9C"/>
    <w:rsid w:val="007060F4"/>
    <w:rsid w:val="00710487"/>
    <w:rsid w:val="00713E0C"/>
    <w:rsid w:val="00727B81"/>
    <w:rsid w:val="007416F0"/>
    <w:rsid w:val="00745713"/>
    <w:rsid w:val="00747FE4"/>
    <w:rsid w:val="0075107E"/>
    <w:rsid w:val="00755CC5"/>
    <w:rsid w:val="00773F93"/>
    <w:rsid w:val="0077664E"/>
    <w:rsid w:val="00783297"/>
    <w:rsid w:val="00797921"/>
    <w:rsid w:val="007A657A"/>
    <w:rsid w:val="007B42A9"/>
    <w:rsid w:val="007B4C04"/>
    <w:rsid w:val="007C0C78"/>
    <w:rsid w:val="007D6F9F"/>
    <w:rsid w:val="007D7AB7"/>
    <w:rsid w:val="007E0502"/>
    <w:rsid w:val="007E303F"/>
    <w:rsid w:val="007F1AD8"/>
    <w:rsid w:val="007F241B"/>
    <w:rsid w:val="007F3CB2"/>
    <w:rsid w:val="007F5834"/>
    <w:rsid w:val="00800F9A"/>
    <w:rsid w:val="00801EF3"/>
    <w:rsid w:val="008143CF"/>
    <w:rsid w:val="008161BC"/>
    <w:rsid w:val="008211D3"/>
    <w:rsid w:val="0082170E"/>
    <w:rsid w:val="00831067"/>
    <w:rsid w:val="00832C7C"/>
    <w:rsid w:val="0083526C"/>
    <w:rsid w:val="00842ACF"/>
    <w:rsid w:val="008441AC"/>
    <w:rsid w:val="008447EC"/>
    <w:rsid w:val="00847D4A"/>
    <w:rsid w:val="00852388"/>
    <w:rsid w:val="00870D75"/>
    <w:rsid w:val="008712E1"/>
    <w:rsid w:val="00873117"/>
    <w:rsid w:val="00873DD4"/>
    <w:rsid w:val="00881803"/>
    <w:rsid w:val="00882777"/>
    <w:rsid w:val="00886999"/>
    <w:rsid w:val="00896907"/>
    <w:rsid w:val="008977C7"/>
    <w:rsid w:val="008A0450"/>
    <w:rsid w:val="008A58BE"/>
    <w:rsid w:val="008A5D2B"/>
    <w:rsid w:val="008A6E44"/>
    <w:rsid w:val="008B6262"/>
    <w:rsid w:val="008B6947"/>
    <w:rsid w:val="008B70BE"/>
    <w:rsid w:val="008C276C"/>
    <w:rsid w:val="008C27D5"/>
    <w:rsid w:val="008C53B6"/>
    <w:rsid w:val="008C61AA"/>
    <w:rsid w:val="008E3B32"/>
    <w:rsid w:val="008E3C0B"/>
    <w:rsid w:val="008E4D2D"/>
    <w:rsid w:val="008E5812"/>
    <w:rsid w:val="008E681F"/>
    <w:rsid w:val="008F1B9D"/>
    <w:rsid w:val="008F219C"/>
    <w:rsid w:val="008F365B"/>
    <w:rsid w:val="0090355B"/>
    <w:rsid w:val="00921365"/>
    <w:rsid w:val="00925EED"/>
    <w:rsid w:val="0093066C"/>
    <w:rsid w:val="0093246A"/>
    <w:rsid w:val="00935877"/>
    <w:rsid w:val="00942F89"/>
    <w:rsid w:val="009467B0"/>
    <w:rsid w:val="00947830"/>
    <w:rsid w:val="00957CC6"/>
    <w:rsid w:val="00961C2D"/>
    <w:rsid w:val="00971C83"/>
    <w:rsid w:val="0097614C"/>
    <w:rsid w:val="00976C92"/>
    <w:rsid w:val="00987605"/>
    <w:rsid w:val="00990866"/>
    <w:rsid w:val="00992101"/>
    <w:rsid w:val="009A0363"/>
    <w:rsid w:val="009A0A2B"/>
    <w:rsid w:val="009A1D6A"/>
    <w:rsid w:val="009A66F9"/>
    <w:rsid w:val="009B67A4"/>
    <w:rsid w:val="009B6E9D"/>
    <w:rsid w:val="009B76FF"/>
    <w:rsid w:val="009B7D4A"/>
    <w:rsid w:val="009C2ECE"/>
    <w:rsid w:val="009D39B7"/>
    <w:rsid w:val="009E44A3"/>
    <w:rsid w:val="009F0E2D"/>
    <w:rsid w:val="009F2BDF"/>
    <w:rsid w:val="009F6BBF"/>
    <w:rsid w:val="00A05773"/>
    <w:rsid w:val="00A2111F"/>
    <w:rsid w:val="00A2646C"/>
    <w:rsid w:val="00A26862"/>
    <w:rsid w:val="00A43CB6"/>
    <w:rsid w:val="00A46A96"/>
    <w:rsid w:val="00A51B60"/>
    <w:rsid w:val="00A53762"/>
    <w:rsid w:val="00A54A94"/>
    <w:rsid w:val="00A55A13"/>
    <w:rsid w:val="00A75E0E"/>
    <w:rsid w:val="00A8400F"/>
    <w:rsid w:val="00A85D19"/>
    <w:rsid w:val="00A9304C"/>
    <w:rsid w:val="00A9595B"/>
    <w:rsid w:val="00AB24EB"/>
    <w:rsid w:val="00AB6467"/>
    <w:rsid w:val="00AC3619"/>
    <w:rsid w:val="00AD067F"/>
    <w:rsid w:val="00AD240E"/>
    <w:rsid w:val="00AE6A46"/>
    <w:rsid w:val="00AE7C30"/>
    <w:rsid w:val="00AF1B5E"/>
    <w:rsid w:val="00AF2FA9"/>
    <w:rsid w:val="00AF6802"/>
    <w:rsid w:val="00AF7234"/>
    <w:rsid w:val="00B00DE5"/>
    <w:rsid w:val="00B03E76"/>
    <w:rsid w:val="00B11BB5"/>
    <w:rsid w:val="00B149D2"/>
    <w:rsid w:val="00B177B0"/>
    <w:rsid w:val="00B216CB"/>
    <w:rsid w:val="00B239EB"/>
    <w:rsid w:val="00B264A5"/>
    <w:rsid w:val="00B3091F"/>
    <w:rsid w:val="00B30F69"/>
    <w:rsid w:val="00B3278B"/>
    <w:rsid w:val="00B3669D"/>
    <w:rsid w:val="00B431C5"/>
    <w:rsid w:val="00B46F9F"/>
    <w:rsid w:val="00B5202E"/>
    <w:rsid w:val="00B53D8C"/>
    <w:rsid w:val="00B609E7"/>
    <w:rsid w:val="00B76909"/>
    <w:rsid w:val="00BA27DE"/>
    <w:rsid w:val="00BA5049"/>
    <w:rsid w:val="00BB159A"/>
    <w:rsid w:val="00BB37F7"/>
    <w:rsid w:val="00BB6E14"/>
    <w:rsid w:val="00BB76EA"/>
    <w:rsid w:val="00BC1CD5"/>
    <w:rsid w:val="00BC24C1"/>
    <w:rsid w:val="00BD0048"/>
    <w:rsid w:val="00BD0A62"/>
    <w:rsid w:val="00BD43BD"/>
    <w:rsid w:val="00BF36AA"/>
    <w:rsid w:val="00C06F86"/>
    <w:rsid w:val="00C36392"/>
    <w:rsid w:val="00C36CE4"/>
    <w:rsid w:val="00C44116"/>
    <w:rsid w:val="00C444FD"/>
    <w:rsid w:val="00C445A5"/>
    <w:rsid w:val="00C50AAF"/>
    <w:rsid w:val="00C576BC"/>
    <w:rsid w:val="00C86DA5"/>
    <w:rsid w:val="00C97BB4"/>
    <w:rsid w:val="00C97ED5"/>
    <w:rsid w:val="00CA00C8"/>
    <w:rsid w:val="00CA4EC3"/>
    <w:rsid w:val="00CA5532"/>
    <w:rsid w:val="00CB70C1"/>
    <w:rsid w:val="00CC1EBC"/>
    <w:rsid w:val="00CC224D"/>
    <w:rsid w:val="00CD272D"/>
    <w:rsid w:val="00CE4D17"/>
    <w:rsid w:val="00CF6096"/>
    <w:rsid w:val="00D07ACF"/>
    <w:rsid w:val="00D15629"/>
    <w:rsid w:val="00D21FD3"/>
    <w:rsid w:val="00D23E86"/>
    <w:rsid w:val="00D37D30"/>
    <w:rsid w:val="00D404C7"/>
    <w:rsid w:val="00D40767"/>
    <w:rsid w:val="00D42785"/>
    <w:rsid w:val="00D46F14"/>
    <w:rsid w:val="00D5098C"/>
    <w:rsid w:val="00D73D92"/>
    <w:rsid w:val="00D75B45"/>
    <w:rsid w:val="00D8141B"/>
    <w:rsid w:val="00D82AF8"/>
    <w:rsid w:val="00D866F6"/>
    <w:rsid w:val="00D92292"/>
    <w:rsid w:val="00DB179F"/>
    <w:rsid w:val="00DC3EFE"/>
    <w:rsid w:val="00DD2554"/>
    <w:rsid w:val="00DD79EC"/>
    <w:rsid w:val="00DE7ED7"/>
    <w:rsid w:val="00DF114C"/>
    <w:rsid w:val="00DF4641"/>
    <w:rsid w:val="00DF5469"/>
    <w:rsid w:val="00E05ACB"/>
    <w:rsid w:val="00E12415"/>
    <w:rsid w:val="00E325D7"/>
    <w:rsid w:val="00E34DD9"/>
    <w:rsid w:val="00E35EB5"/>
    <w:rsid w:val="00E42EAF"/>
    <w:rsid w:val="00E5536D"/>
    <w:rsid w:val="00E620C3"/>
    <w:rsid w:val="00E66C8C"/>
    <w:rsid w:val="00E67DD2"/>
    <w:rsid w:val="00E73C0C"/>
    <w:rsid w:val="00E82B3B"/>
    <w:rsid w:val="00E87585"/>
    <w:rsid w:val="00EA256C"/>
    <w:rsid w:val="00EA2DC7"/>
    <w:rsid w:val="00EB04C7"/>
    <w:rsid w:val="00EB35AB"/>
    <w:rsid w:val="00EB6893"/>
    <w:rsid w:val="00EC5A7F"/>
    <w:rsid w:val="00EE01D3"/>
    <w:rsid w:val="00EE03C3"/>
    <w:rsid w:val="00EE5495"/>
    <w:rsid w:val="00EE6633"/>
    <w:rsid w:val="00EF473A"/>
    <w:rsid w:val="00EF5E40"/>
    <w:rsid w:val="00F01413"/>
    <w:rsid w:val="00F139F5"/>
    <w:rsid w:val="00F14B81"/>
    <w:rsid w:val="00F21144"/>
    <w:rsid w:val="00F23F95"/>
    <w:rsid w:val="00F27F6F"/>
    <w:rsid w:val="00F34C16"/>
    <w:rsid w:val="00F51C4A"/>
    <w:rsid w:val="00F5654C"/>
    <w:rsid w:val="00F56E90"/>
    <w:rsid w:val="00F67475"/>
    <w:rsid w:val="00F73899"/>
    <w:rsid w:val="00F7521F"/>
    <w:rsid w:val="00F80C89"/>
    <w:rsid w:val="00F84138"/>
    <w:rsid w:val="00F97465"/>
    <w:rsid w:val="00FA3673"/>
    <w:rsid w:val="00FD5154"/>
    <w:rsid w:val="00FE13E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CBE680"/>
  <w15:chartTrackingRefBased/>
  <w15:docId w15:val="{2A50EFFE-B4F5-4243-84EF-2C1CD97F8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68B"/>
    <w:rPr>
      <w:rFonts w:ascii="Times New Roman" w:hAnsi="Times New Roman"/>
    </w:rPr>
  </w:style>
  <w:style w:type="paragraph" w:styleId="Heading1">
    <w:name w:val="heading 1"/>
    <w:basedOn w:val="Normal"/>
    <w:next w:val="Normal"/>
    <w:link w:val="Heading1Char"/>
    <w:uiPriority w:val="9"/>
    <w:qFormat/>
    <w:rsid w:val="00DF5469"/>
    <w:pPr>
      <w:keepNext/>
      <w:keepLines/>
      <w:numPr>
        <w:numId w:val="1"/>
      </w:numPr>
      <w:spacing w:before="360" w:after="12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DF5469"/>
    <w:pPr>
      <w:keepNext/>
      <w:keepLines/>
      <w:numPr>
        <w:numId w:val="7"/>
      </w:numPr>
      <w:spacing w:before="160" w:after="120"/>
      <w:outlineLvl w:val="1"/>
    </w:pPr>
    <w:rPr>
      <w:rFonts w:eastAsiaTheme="majorEastAsia" w:cstheme="majorBid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14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1413"/>
  </w:style>
  <w:style w:type="paragraph" w:styleId="Footer">
    <w:name w:val="footer"/>
    <w:basedOn w:val="Normal"/>
    <w:link w:val="FooterChar"/>
    <w:uiPriority w:val="99"/>
    <w:unhideWhenUsed/>
    <w:rsid w:val="00F014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1413"/>
  </w:style>
  <w:style w:type="paragraph" w:styleId="Caption">
    <w:name w:val="caption"/>
    <w:basedOn w:val="Normal"/>
    <w:next w:val="Normal"/>
    <w:uiPriority w:val="35"/>
    <w:unhideWhenUsed/>
    <w:qFormat/>
    <w:rsid w:val="0023239B"/>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DF5469"/>
    <w:rPr>
      <w:rFonts w:ascii="Times New Roman" w:eastAsiaTheme="majorEastAsia" w:hAnsi="Times New Roman" w:cstheme="majorBidi"/>
      <w:sz w:val="36"/>
      <w:szCs w:val="32"/>
    </w:rPr>
  </w:style>
  <w:style w:type="paragraph" w:styleId="NormalWeb">
    <w:name w:val="Normal (Web)"/>
    <w:basedOn w:val="Normal"/>
    <w:uiPriority w:val="99"/>
    <w:semiHidden/>
    <w:unhideWhenUsed/>
    <w:rsid w:val="002424FC"/>
    <w:pPr>
      <w:spacing w:before="100" w:beforeAutospacing="1" w:after="100" w:afterAutospacing="1" w:line="240" w:lineRule="auto"/>
    </w:pPr>
    <w:rPr>
      <w:rFonts w:eastAsia="Times New Roman" w:cs="Times New Roman"/>
      <w:kern w:val="0"/>
      <w:sz w:val="24"/>
      <w:szCs w:val="24"/>
      <w:lang w:eastAsia="en-SG"/>
      <w14:ligatures w14:val="none"/>
    </w:rPr>
  </w:style>
  <w:style w:type="paragraph" w:styleId="ListParagraph">
    <w:name w:val="List Paragraph"/>
    <w:basedOn w:val="Normal"/>
    <w:uiPriority w:val="34"/>
    <w:qFormat/>
    <w:rsid w:val="00D21FD3"/>
    <w:pPr>
      <w:numPr>
        <w:numId w:val="3"/>
      </w:numPr>
      <w:contextualSpacing/>
    </w:pPr>
  </w:style>
  <w:style w:type="character" w:customStyle="1" w:styleId="Heading2Char">
    <w:name w:val="Heading 2 Char"/>
    <w:basedOn w:val="DefaultParagraphFont"/>
    <w:link w:val="Heading2"/>
    <w:uiPriority w:val="9"/>
    <w:rsid w:val="00DF5469"/>
    <w:rPr>
      <w:rFonts w:ascii="Times New Roman" w:eastAsiaTheme="majorEastAsia" w:hAnsi="Times New Roman" w:cstheme="majorBidi"/>
      <w:sz w:val="28"/>
      <w:szCs w:val="26"/>
    </w:rPr>
  </w:style>
  <w:style w:type="character" w:customStyle="1" w:styleId="mop">
    <w:name w:val="mop"/>
    <w:basedOn w:val="DefaultParagraphFont"/>
    <w:rsid w:val="007A657A"/>
  </w:style>
  <w:style w:type="character" w:customStyle="1" w:styleId="mord">
    <w:name w:val="mord"/>
    <w:basedOn w:val="DefaultParagraphFont"/>
    <w:rsid w:val="007A657A"/>
  </w:style>
  <w:style w:type="character" w:customStyle="1" w:styleId="vlist-s">
    <w:name w:val="vlist-s"/>
    <w:basedOn w:val="DefaultParagraphFont"/>
    <w:rsid w:val="007A657A"/>
  </w:style>
  <w:style w:type="character" w:customStyle="1" w:styleId="mopen">
    <w:name w:val="mopen"/>
    <w:basedOn w:val="DefaultParagraphFont"/>
    <w:rsid w:val="007A657A"/>
  </w:style>
  <w:style w:type="character" w:customStyle="1" w:styleId="mpunct">
    <w:name w:val="mpunct"/>
    <w:basedOn w:val="DefaultParagraphFont"/>
    <w:rsid w:val="007A657A"/>
  </w:style>
  <w:style w:type="character" w:customStyle="1" w:styleId="mclose">
    <w:name w:val="mclose"/>
    <w:basedOn w:val="DefaultParagraphFont"/>
    <w:rsid w:val="007A657A"/>
  </w:style>
  <w:style w:type="character" w:customStyle="1" w:styleId="mrel">
    <w:name w:val="mrel"/>
    <w:basedOn w:val="DefaultParagraphFont"/>
    <w:rsid w:val="007A657A"/>
  </w:style>
  <w:style w:type="character" w:customStyle="1" w:styleId="mbin">
    <w:name w:val="mbin"/>
    <w:basedOn w:val="DefaultParagraphFont"/>
    <w:rsid w:val="007A657A"/>
  </w:style>
  <w:style w:type="character" w:styleId="PlaceholderText">
    <w:name w:val="Placeholder Text"/>
    <w:basedOn w:val="DefaultParagraphFont"/>
    <w:uiPriority w:val="99"/>
    <w:semiHidden/>
    <w:rsid w:val="009B7D4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174530">
      <w:bodyDiv w:val="1"/>
      <w:marLeft w:val="0"/>
      <w:marRight w:val="0"/>
      <w:marTop w:val="0"/>
      <w:marBottom w:val="0"/>
      <w:divBdr>
        <w:top w:val="none" w:sz="0" w:space="0" w:color="auto"/>
        <w:left w:val="none" w:sz="0" w:space="0" w:color="auto"/>
        <w:bottom w:val="none" w:sz="0" w:space="0" w:color="auto"/>
        <w:right w:val="none" w:sz="0" w:space="0" w:color="auto"/>
      </w:divBdr>
    </w:div>
    <w:div w:id="282689059">
      <w:bodyDiv w:val="1"/>
      <w:marLeft w:val="0"/>
      <w:marRight w:val="0"/>
      <w:marTop w:val="0"/>
      <w:marBottom w:val="0"/>
      <w:divBdr>
        <w:top w:val="none" w:sz="0" w:space="0" w:color="auto"/>
        <w:left w:val="none" w:sz="0" w:space="0" w:color="auto"/>
        <w:bottom w:val="none" w:sz="0" w:space="0" w:color="auto"/>
        <w:right w:val="none" w:sz="0" w:space="0" w:color="auto"/>
      </w:divBdr>
    </w:div>
    <w:div w:id="533157963">
      <w:bodyDiv w:val="1"/>
      <w:marLeft w:val="0"/>
      <w:marRight w:val="0"/>
      <w:marTop w:val="0"/>
      <w:marBottom w:val="0"/>
      <w:divBdr>
        <w:top w:val="none" w:sz="0" w:space="0" w:color="auto"/>
        <w:left w:val="none" w:sz="0" w:space="0" w:color="auto"/>
        <w:bottom w:val="none" w:sz="0" w:space="0" w:color="auto"/>
        <w:right w:val="none" w:sz="0" w:space="0" w:color="auto"/>
      </w:divBdr>
      <w:divsChild>
        <w:div w:id="509178675">
          <w:marLeft w:val="0"/>
          <w:marRight w:val="0"/>
          <w:marTop w:val="0"/>
          <w:marBottom w:val="0"/>
          <w:divBdr>
            <w:top w:val="none" w:sz="0" w:space="0" w:color="auto"/>
            <w:left w:val="none" w:sz="0" w:space="0" w:color="auto"/>
            <w:bottom w:val="none" w:sz="0" w:space="0" w:color="auto"/>
            <w:right w:val="none" w:sz="0" w:space="0" w:color="auto"/>
          </w:divBdr>
          <w:divsChild>
            <w:div w:id="17980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0841">
      <w:bodyDiv w:val="1"/>
      <w:marLeft w:val="0"/>
      <w:marRight w:val="0"/>
      <w:marTop w:val="0"/>
      <w:marBottom w:val="0"/>
      <w:divBdr>
        <w:top w:val="none" w:sz="0" w:space="0" w:color="auto"/>
        <w:left w:val="none" w:sz="0" w:space="0" w:color="auto"/>
        <w:bottom w:val="none" w:sz="0" w:space="0" w:color="auto"/>
        <w:right w:val="none" w:sz="0" w:space="0" w:color="auto"/>
      </w:divBdr>
    </w:div>
    <w:div w:id="610472053">
      <w:bodyDiv w:val="1"/>
      <w:marLeft w:val="0"/>
      <w:marRight w:val="0"/>
      <w:marTop w:val="0"/>
      <w:marBottom w:val="0"/>
      <w:divBdr>
        <w:top w:val="none" w:sz="0" w:space="0" w:color="auto"/>
        <w:left w:val="none" w:sz="0" w:space="0" w:color="auto"/>
        <w:bottom w:val="none" w:sz="0" w:space="0" w:color="auto"/>
        <w:right w:val="none" w:sz="0" w:space="0" w:color="auto"/>
      </w:divBdr>
    </w:div>
    <w:div w:id="899635061">
      <w:bodyDiv w:val="1"/>
      <w:marLeft w:val="0"/>
      <w:marRight w:val="0"/>
      <w:marTop w:val="0"/>
      <w:marBottom w:val="0"/>
      <w:divBdr>
        <w:top w:val="none" w:sz="0" w:space="0" w:color="auto"/>
        <w:left w:val="none" w:sz="0" w:space="0" w:color="auto"/>
        <w:bottom w:val="none" w:sz="0" w:space="0" w:color="auto"/>
        <w:right w:val="none" w:sz="0" w:space="0" w:color="auto"/>
      </w:divBdr>
    </w:div>
    <w:div w:id="980156842">
      <w:bodyDiv w:val="1"/>
      <w:marLeft w:val="0"/>
      <w:marRight w:val="0"/>
      <w:marTop w:val="0"/>
      <w:marBottom w:val="0"/>
      <w:divBdr>
        <w:top w:val="none" w:sz="0" w:space="0" w:color="auto"/>
        <w:left w:val="none" w:sz="0" w:space="0" w:color="auto"/>
        <w:bottom w:val="none" w:sz="0" w:space="0" w:color="auto"/>
        <w:right w:val="none" w:sz="0" w:space="0" w:color="auto"/>
      </w:divBdr>
    </w:div>
    <w:div w:id="1244725604">
      <w:bodyDiv w:val="1"/>
      <w:marLeft w:val="0"/>
      <w:marRight w:val="0"/>
      <w:marTop w:val="0"/>
      <w:marBottom w:val="0"/>
      <w:divBdr>
        <w:top w:val="none" w:sz="0" w:space="0" w:color="auto"/>
        <w:left w:val="none" w:sz="0" w:space="0" w:color="auto"/>
        <w:bottom w:val="none" w:sz="0" w:space="0" w:color="auto"/>
        <w:right w:val="none" w:sz="0" w:space="0" w:color="auto"/>
      </w:divBdr>
    </w:div>
    <w:div w:id="1300375760">
      <w:bodyDiv w:val="1"/>
      <w:marLeft w:val="0"/>
      <w:marRight w:val="0"/>
      <w:marTop w:val="0"/>
      <w:marBottom w:val="0"/>
      <w:divBdr>
        <w:top w:val="none" w:sz="0" w:space="0" w:color="auto"/>
        <w:left w:val="none" w:sz="0" w:space="0" w:color="auto"/>
        <w:bottom w:val="none" w:sz="0" w:space="0" w:color="auto"/>
        <w:right w:val="none" w:sz="0" w:space="0" w:color="auto"/>
      </w:divBdr>
    </w:div>
    <w:div w:id="1508907534">
      <w:bodyDiv w:val="1"/>
      <w:marLeft w:val="0"/>
      <w:marRight w:val="0"/>
      <w:marTop w:val="0"/>
      <w:marBottom w:val="0"/>
      <w:divBdr>
        <w:top w:val="none" w:sz="0" w:space="0" w:color="auto"/>
        <w:left w:val="none" w:sz="0" w:space="0" w:color="auto"/>
        <w:bottom w:val="none" w:sz="0" w:space="0" w:color="auto"/>
        <w:right w:val="none" w:sz="0" w:space="0" w:color="auto"/>
      </w:divBdr>
      <w:divsChild>
        <w:div w:id="1581715366">
          <w:marLeft w:val="0"/>
          <w:marRight w:val="0"/>
          <w:marTop w:val="0"/>
          <w:marBottom w:val="0"/>
          <w:divBdr>
            <w:top w:val="none" w:sz="0" w:space="0" w:color="auto"/>
            <w:left w:val="none" w:sz="0" w:space="0" w:color="auto"/>
            <w:bottom w:val="none" w:sz="0" w:space="0" w:color="auto"/>
            <w:right w:val="none" w:sz="0" w:space="0" w:color="auto"/>
          </w:divBdr>
          <w:divsChild>
            <w:div w:id="632950913">
              <w:marLeft w:val="0"/>
              <w:marRight w:val="0"/>
              <w:marTop w:val="0"/>
              <w:marBottom w:val="0"/>
              <w:divBdr>
                <w:top w:val="none" w:sz="0" w:space="0" w:color="auto"/>
                <w:left w:val="none" w:sz="0" w:space="0" w:color="auto"/>
                <w:bottom w:val="none" w:sz="0" w:space="0" w:color="auto"/>
                <w:right w:val="none" w:sz="0" w:space="0" w:color="auto"/>
              </w:divBdr>
            </w:div>
            <w:div w:id="721489579">
              <w:marLeft w:val="0"/>
              <w:marRight w:val="0"/>
              <w:marTop w:val="0"/>
              <w:marBottom w:val="0"/>
              <w:divBdr>
                <w:top w:val="none" w:sz="0" w:space="0" w:color="auto"/>
                <w:left w:val="none" w:sz="0" w:space="0" w:color="auto"/>
                <w:bottom w:val="none" w:sz="0" w:space="0" w:color="auto"/>
                <w:right w:val="none" w:sz="0" w:space="0" w:color="auto"/>
              </w:divBdr>
            </w:div>
            <w:div w:id="1303735719">
              <w:marLeft w:val="0"/>
              <w:marRight w:val="0"/>
              <w:marTop w:val="0"/>
              <w:marBottom w:val="0"/>
              <w:divBdr>
                <w:top w:val="none" w:sz="0" w:space="0" w:color="auto"/>
                <w:left w:val="none" w:sz="0" w:space="0" w:color="auto"/>
                <w:bottom w:val="none" w:sz="0" w:space="0" w:color="auto"/>
                <w:right w:val="none" w:sz="0" w:space="0" w:color="auto"/>
              </w:divBdr>
            </w:div>
            <w:div w:id="152767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602">
      <w:bodyDiv w:val="1"/>
      <w:marLeft w:val="0"/>
      <w:marRight w:val="0"/>
      <w:marTop w:val="0"/>
      <w:marBottom w:val="0"/>
      <w:divBdr>
        <w:top w:val="none" w:sz="0" w:space="0" w:color="auto"/>
        <w:left w:val="none" w:sz="0" w:space="0" w:color="auto"/>
        <w:bottom w:val="none" w:sz="0" w:space="0" w:color="auto"/>
        <w:right w:val="none" w:sz="0" w:space="0" w:color="auto"/>
      </w:divBdr>
    </w:div>
    <w:div w:id="1880896944">
      <w:bodyDiv w:val="1"/>
      <w:marLeft w:val="0"/>
      <w:marRight w:val="0"/>
      <w:marTop w:val="0"/>
      <w:marBottom w:val="0"/>
      <w:divBdr>
        <w:top w:val="none" w:sz="0" w:space="0" w:color="auto"/>
        <w:left w:val="none" w:sz="0" w:space="0" w:color="auto"/>
        <w:bottom w:val="none" w:sz="0" w:space="0" w:color="auto"/>
        <w:right w:val="none" w:sz="0" w:space="0" w:color="auto"/>
      </w:divBdr>
    </w:div>
    <w:div w:id="1886334031">
      <w:bodyDiv w:val="1"/>
      <w:marLeft w:val="0"/>
      <w:marRight w:val="0"/>
      <w:marTop w:val="0"/>
      <w:marBottom w:val="0"/>
      <w:divBdr>
        <w:top w:val="none" w:sz="0" w:space="0" w:color="auto"/>
        <w:left w:val="none" w:sz="0" w:space="0" w:color="auto"/>
        <w:bottom w:val="none" w:sz="0" w:space="0" w:color="auto"/>
        <w:right w:val="none" w:sz="0" w:space="0" w:color="auto"/>
      </w:divBdr>
    </w:div>
    <w:div w:id="1888641160">
      <w:bodyDiv w:val="1"/>
      <w:marLeft w:val="0"/>
      <w:marRight w:val="0"/>
      <w:marTop w:val="0"/>
      <w:marBottom w:val="0"/>
      <w:divBdr>
        <w:top w:val="none" w:sz="0" w:space="0" w:color="auto"/>
        <w:left w:val="none" w:sz="0" w:space="0" w:color="auto"/>
        <w:bottom w:val="none" w:sz="0" w:space="0" w:color="auto"/>
        <w:right w:val="none" w:sz="0" w:space="0" w:color="auto"/>
      </w:divBdr>
    </w:div>
    <w:div w:id="1912344274">
      <w:bodyDiv w:val="1"/>
      <w:marLeft w:val="0"/>
      <w:marRight w:val="0"/>
      <w:marTop w:val="0"/>
      <w:marBottom w:val="0"/>
      <w:divBdr>
        <w:top w:val="none" w:sz="0" w:space="0" w:color="auto"/>
        <w:left w:val="none" w:sz="0" w:space="0" w:color="auto"/>
        <w:bottom w:val="none" w:sz="0" w:space="0" w:color="auto"/>
        <w:right w:val="none" w:sz="0" w:space="0" w:color="auto"/>
      </w:divBdr>
    </w:div>
    <w:div w:id="212310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3C8A1A3305B74F9D575418AD4E1EC5" ma:contentTypeVersion="16" ma:contentTypeDescription="Create a new document." ma:contentTypeScope="" ma:versionID="be986e473a3107aedee83111fded1d9f">
  <xsd:schema xmlns:xsd="http://www.w3.org/2001/XMLSchema" xmlns:xs="http://www.w3.org/2001/XMLSchema" xmlns:p="http://schemas.microsoft.com/office/2006/metadata/properties" xmlns:ns3="c47168d0-be34-42b2-a9a2-79b9ac9e352a" xmlns:ns4="7bcc944a-fec8-4ab8-beaa-a3ce9d28f6a6" targetNamespace="http://schemas.microsoft.com/office/2006/metadata/properties" ma:root="true" ma:fieldsID="2b7eef42c4bcf1e224c663f37e6c760a" ns3:_="" ns4:_="">
    <xsd:import namespace="c47168d0-be34-42b2-a9a2-79b9ac9e352a"/>
    <xsd:import namespace="7bcc944a-fec8-4ab8-beaa-a3ce9d28f6a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_activity" minOccurs="0"/>
                <xsd:element ref="ns3:MediaServiceObjectDetectorVersion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7168d0-be34-42b2-a9a2-79b9ac9e35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bcc944a-fec8-4ab8-beaa-a3ce9d28f6a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47168d0-be34-42b2-a9a2-79b9ac9e352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0CF5F0-45E0-45A3-A1A1-ED95594A23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7168d0-be34-42b2-a9a2-79b9ac9e352a"/>
    <ds:schemaRef ds:uri="7bcc944a-fec8-4ab8-beaa-a3ce9d28f6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EC3C04F-D14E-44A9-9ACE-F7FADE05205A}">
  <ds:schemaRefs>
    <ds:schemaRef ds:uri="http://schemas.microsoft.com/office/2006/metadata/properties"/>
    <ds:schemaRef ds:uri="http://schemas.microsoft.com/office/infopath/2007/PartnerControls"/>
    <ds:schemaRef ds:uri="c47168d0-be34-42b2-a9a2-79b9ac9e352a"/>
  </ds:schemaRefs>
</ds:datastoreItem>
</file>

<file path=customXml/itemProps3.xml><?xml version="1.0" encoding="utf-8"?>
<ds:datastoreItem xmlns:ds="http://schemas.openxmlformats.org/officeDocument/2006/customXml" ds:itemID="{4EFC3661-DC80-4176-9A18-6FF0CB5497ED}">
  <ds:schemaRefs>
    <ds:schemaRef ds:uri="http://schemas.openxmlformats.org/officeDocument/2006/bibliography"/>
  </ds:schemaRefs>
</ds:datastoreItem>
</file>

<file path=customXml/itemProps4.xml><?xml version="1.0" encoding="utf-8"?>
<ds:datastoreItem xmlns:ds="http://schemas.openxmlformats.org/officeDocument/2006/customXml" ds:itemID="{06FCF79D-DB0B-4D3C-9E69-3FD68361ACA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10</Pages>
  <Words>3551</Words>
  <Characters>19512</Characters>
  <Application>Microsoft Office Word</Application>
  <DocSecurity>0</DocSecurity>
  <Lines>277</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TAN YUAN CHONG</dc:creator>
  <cp:keywords/>
  <dc:description/>
  <cp:lastModifiedBy>EDWARD TAN YUAN CHONG</cp:lastModifiedBy>
  <cp:revision>11</cp:revision>
  <cp:lastPrinted>2024-02-01T15:03:00Z</cp:lastPrinted>
  <dcterms:created xsi:type="dcterms:W3CDTF">2024-02-01T08:12:00Z</dcterms:created>
  <dcterms:modified xsi:type="dcterms:W3CDTF">2024-02-01T15:04:00Z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0x0101009C3C8A1A3305B74F9D575418AD4E1EC5</vt:lpwstr>
  </property>
  <property fmtid="{D5CDD505-2E9C-101B-9397-08002B2CF9AE}" pid="3" name="GrammarlyDocumentId">
    <vt:lpwstr>54a933c9c46bd61d656e8b04274926fcd13395d32dc3015a705a1614c1fdb5c5</vt:lpwstr>
  </property>
</Properties>
</file>